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713FD" w14:textId="738C2EB4" w:rsidR="007879D5" w:rsidRDefault="00264B72" w:rsidP="007879D5">
      <w:pPr>
        <w:ind w:firstLine="0"/>
        <w:jc w:val="center"/>
        <w:rPr>
          <w:spacing w:val="40"/>
        </w:rPr>
      </w:pPr>
      <w:r>
        <w:rPr>
          <w:noProof/>
          <w:spacing w:val="40"/>
        </w:rPr>
        <w:object w:dxaOrig="1440" w:dyaOrig="1440" w14:anchorId="0186F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27.6pt;margin-top:-1pt;width:34pt;height:47.5pt;z-index:251660288" o:preferrelative="f" fillcolor="window">
            <v:imagedata r:id="rId7" o:title=""/>
            <o:lock v:ext="edit" aspectratio="f"/>
          </v:shape>
          <o:OLEObject Type="Embed" ProgID="Word.Picture.8" ShapeID="_x0000_s1027" DrawAspect="Content" ObjectID="_1834056171" r:id="rId8"/>
        </w:object>
      </w:r>
    </w:p>
    <w:p w14:paraId="3C46C2F4" w14:textId="77777777" w:rsidR="007879D5" w:rsidRPr="00125376" w:rsidRDefault="007879D5" w:rsidP="007879D5">
      <w:pPr>
        <w:ind w:firstLine="0"/>
        <w:jc w:val="center"/>
        <w:rPr>
          <w:spacing w:val="40"/>
          <w:sz w:val="16"/>
          <w:szCs w:val="16"/>
        </w:rPr>
      </w:pPr>
    </w:p>
    <w:p w14:paraId="1D76778D" w14:textId="77777777" w:rsidR="00FA389D" w:rsidRDefault="00FA389D" w:rsidP="007879D5">
      <w:pPr>
        <w:ind w:firstLine="0"/>
        <w:jc w:val="center"/>
        <w:rPr>
          <w:spacing w:val="40"/>
        </w:rPr>
      </w:pPr>
    </w:p>
    <w:p w14:paraId="5DDEEB27" w14:textId="77777777" w:rsidR="00FA389D" w:rsidRPr="00FA389D" w:rsidRDefault="00FA389D" w:rsidP="007879D5">
      <w:pPr>
        <w:ind w:firstLine="0"/>
        <w:jc w:val="center"/>
        <w:rPr>
          <w:spacing w:val="40"/>
          <w:sz w:val="20"/>
        </w:rPr>
      </w:pPr>
    </w:p>
    <w:p w14:paraId="01B1CFA7" w14:textId="64D516F7" w:rsidR="007879D5" w:rsidRDefault="007879D5" w:rsidP="007879D5">
      <w:pPr>
        <w:ind w:firstLine="0"/>
        <w:jc w:val="center"/>
        <w:rPr>
          <w:spacing w:val="40"/>
        </w:rPr>
      </w:pPr>
      <w:r>
        <w:rPr>
          <w:spacing w:val="40"/>
        </w:rPr>
        <w:t>МИКОЛАЇВСЬКА МІСЬКА РАДА</w:t>
      </w:r>
    </w:p>
    <w:p w14:paraId="1D77F84F" w14:textId="77777777" w:rsidR="007879D5" w:rsidRPr="00F57EA4" w:rsidRDefault="007879D5" w:rsidP="007879D5">
      <w:pPr>
        <w:ind w:firstLine="0"/>
        <w:jc w:val="center"/>
        <w:rPr>
          <w:spacing w:val="40"/>
          <w:sz w:val="10"/>
          <w:szCs w:val="10"/>
        </w:rPr>
      </w:pPr>
    </w:p>
    <w:p w14:paraId="1E7DC2D9" w14:textId="77777777" w:rsidR="007879D5" w:rsidRDefault="007879D5" w:rsidP="007879D5">
      <w:pPr>
        <w:ind w:firstLine="0"/>
        <w:jc w:val="center"/>
        <w:rPr>
          <w:b/>
          <w:bCs/>
          <w:spacing w:val="40"/>
          <w:sz w:val="32"/>
          <w:szCs w:val="32"/>
        </w:rPr>
      </w:pPr>
      <w:r>
        <w:rPr>
          <w:b/>
          <w:bCs/>
          <w:spacing w:val="40"/>
          <w:sz w:val="32"/>
          <w:szCs w:val="32"/>
        </w:rPr>
        <w:t>ВІДКРИТЕ ГОЛОСУВАННЯ</w:t>
      </w:r>
    </w:p>
    <w:p w14:paraId="59A8C8A3" w14:textId="6BC95A1F" w:rsidR="007879D5" w:rsidRPr="00C1338D" w:rsidRDefault="00292980" w:rsidP="007879D5">
      <w:pPr>
        <w:ind w:firstLine="0"/>
        <w:jc w:val="center"/>
        <w:rPr>
          <w:spacing w:val="40"/>
        </w:rPr>
      </w:pPr>
      <w:r>
        <w:rPr>
          <w:spacing w:val="40"/>
          <w:lang w:val="ru-RU"/>
        </w:rPr>
        <w:t>51</w:t>
      </w:r>
      <w:r w:rsidR="007879D5" w:rsidRPr="00C1338D">
        <w:rPr>
          <w:spacing w:val="40"/>
        </w:rPr>
        <w:t xml:space="preserve"> сесія Миколаївської міської ради </w:t>
      </w:r>
      <w:r w:rsidR="007879D5" w:rsidRPr="00C1338D">
        <w:rPr>
          <w:spacing w:val="40"/>
          <w:lang w:val="en-US"/>
        </w:rPr>
        <w:t>VIII</w:t>
      </w:r>
      <w:r w:rsidR="007879D5" w:rsidRPr="00C1338D">
        <w:rPr>
          <w:spacing w:val="40"/>
        </w:rPr>
        <w:t xml:space="preserve"> скликання</w:t>
      </w:r>
    </w:p>
    <w:p w14:paraId="3B25EBD5" w14:textId="05D3BCB6" w:rsidR="007879D5" w:rsidRDefault="007879D5" w:rsidP="007879D5">
      <w:pPr>
        <w:ind w:firstLine="0"/>
        <w:jc w:val="center"/>
        <w:rPr>
          <w:spacing w:val="40"/>
        </w:rPr>
      </w:pPr>
    </w:p>
    <w:tbl>
      <w:tblPr>
        <w:tblW w:w="0" w:type="auto"/>
        <w:tblInd w:w="-84" w:type="dxa"/>
        <w:tblLook w:val="04A0" w:firstRow="1" w:lastRow="0" w:firstColumn="1" w:lastColumn="0" w:noHBand="0" w:noVBand="1"/>
      </w:tblPr>
      <w:tblGrid>
        <w:gridCol w:w="1927"/>
        <w:gridCol w:w="5954"/>
        <w:gridCol w:w="1831"/>
      </w:tblGrid>
      <w:tr w:rsidR="0001344B" w14:paraId="29C04A45" w14:textId="77777777" w:rsidTr="0001344B">
        <w:tc>
          <w:tcPr>
            <w:tcW w:w="1927" w:type="dxa"/>
          </w:tcPr>
          <w:p w14:paraId="408DD714" w14:textId="3DD538FE" w:rsidR="0001344B" w:rsidRPr="00C1338D" w:rsidRDefault="0001344B" w:rsidP="0001344B">
            <w:pPr>
              <w:ind w:firstLine="0"/>
              <w:jc w:val="left"/>
              <w:rPr>
                <w:spacing w:val="40"/>
              </w:rPr>
            </w:pPr>
            <w:r w:rsidRPr="00C1338D">
              <w:t xml:space="preserve">від </w:t>
            </w:r>
            <w:r w:rsidR="00292980">
              <w:t>26</w:t>
            </w:r>
            <w:r w:rsidRPr="00C1338D">
              <w:t>.</w:t>
            </w:r>
            <w:r w:rsidR="00292980">
              <w:t>02</w:t>
            </w:r>
            <w:r w:rsidRPr="00C1338D">
              <w:t>.202</w:t>
            </w:r>
            <w:r w:rsidR="00292980">
              <w:t>6</w:t>
            </w:r>
          </w:p>
        </w:tc>
        <w:tc>
          <w:tcPr>
            <w:tcW w:w="5954" w:type="dxa"/>
          </w:tcPr>
          <w:p w14:paraId="1C8100FF" w14:textId="09BDC5B6" w:rsidR="0001344B" w:rsidRDefault="0001344B" w:rsidP="0001344B">
            <w:pPr>
              <w:ind w:firstLine="0"/>
              <w:jc w:val="left"/>
              <w:rPr>
                <w:spacing w:val="40"/>
              </w:rPr>
            </w:pPr>
          </w:p>
        </w:tc>
        <w:tc>
          <w:tcPr>
            <w:tcW w:w="1831" w:type="dxa"/>
          </w:tcPr>
          <w:p w14:paraId="1C0FEB3D" w14:textId="1EF8BFF6" w:rsidR="0001344B" w:rsidRDefault="0001344B" w:rsidP="0001344B">
            <w:pPr>
              <w:ind w:firstLine="0"/>
              <w:jc w:val="right"/>
              <w:rPr>
                <w:spacing w:val="40"/>
              </w:rPr>
            </w:pPr>
            <w:r>
              <w:t>м. Миколаїв</w:t>
            </w:r>
          </w:p>
        </w:tc>
      </w:tr>
    </w:tbl>
    <w:p w14:paraId="26FB4C57" w14:textId="37F83D65" w:rsidR="00125376" w:rsidRDefault="00125376" w:rsidP="007879D5">
      <w:pPr>
        <w:ind w:firstLine="0"/>
        <w:jc w:val="center"/>
        <w:rPr>
          <w:spacing w:val="40"/>
        </w:rPr>
      </w:pPr>
    </w:p>
    <w:tbl>
      <w:tblPr>
        <w:tblW w:w="0" w:type="auto"/>
        <w:tblLook w:val="04A0" w:firstRow="1" w:lastRow="0" w:firstColumn="1" w:lastColumn="0" w:noHBand="0" w:noVBand="1"/>
      </w:tblPr>
      <w:tblGrid>
        <w:gridCol w:w="1413"/>
        <w:gridCol w:w="8215"/>
      </w:tblGrid>
      <w:tr w:rsidR="00292980" w14:paraId="35BCDDBE" w14:textId="77777777" w:rsidTr="009E1345">
        <w:tc>
          <w:tcPr>
            <w:tcW w:w="1413" w:type="dxa"/>
          </w:tcPr>
          <w:p w14:paraId="03206A3F" w14:textId="2D66CA9E" w:rsidR="00292980" w:rsidRPr="006B3518" w:rsidRDefault="006B3518" w:rsidP="00292980">
            <w:pPr>
              <w:ind w:firstLine="0"/>
              <w:jc w:val="left"/>
              <w:rPr>
                <w:spacing w:val="40"/>
                <w:szCs w:val="28"/>
              </w:rPr>
            </w:pPr>
            <w:r w:rsidRPr="006B3518">
              <w:rPr>
                <w:b/>
                <w:bCs/>
                <w:color w:val="000000"/>
                <w:szCs w:val="28"/>
                <w:highlight w:val="white"/>
              </w:rPr>
              <w:t>s-pg-067</w:t>
            </w:r>
          </w:p>
        </w:tc>
        <w:tc>
          <w:tcPr>
            <w:tcW w:w="8215" w:type="dxa"/>
          </w:tcPr>
          <w:p w14:paraId="5D26973E" w14:textId="77777777" w:rsidR="006B3518" w:rsidRPr="006B3518" w:rsidRDefault="006B3518" w:rsidP="006B3518">
            <w:pPr>
              <w:pBdr>
                <w:top w:val="nil"/>
                <w:left w:val="nil"/>
                <w:bottom w:val="nil"/>
                <w:right w:val="nil"/>
                <w:between w:val="nil"/>
              </w:pBdr>
              <w:ind w:firstLine="0"/>
              <w:rPr>
                <w:color w:val="000000"/>
                <w:szCs w:val="28"/>
                <w:highlight w:val="white"/>
              </w:rPr>
            </w:pPr>
            <w:r w:rsidRPr="006B3518">
              <w:rPr>
                <w:color w:val="000000"/>
                <w:szCs w:val="28"/>
                <w:highlight w:val="white"/>
              </w:rPr>
              <w:t>Про затвердження міської Програми «Громадський бюджет Миколаївської міської територіальної громади» на 2026-2028 роки </w:t>
            </w:r>
          </w:p>
          <w:p w14:paraId="0D98B0A2" w14:textId="19794A5D" w:rsidR="00292980" w:rsidRDefault="00292980" w:rsidP="00292980">
            <w:pPr>
              <w:pBdr>
                <w:top w:val="nil"/>
                <w:left w:val="nil"/>
                <w:bottom w:val="nil"/>
                <w:right w:val="nil"/>
                <w:between w:val="nil"/>
              </w:pBdr>
              <w:ind w:firstLine="0"/>
              <w:rPr>
                <w:spacing w:val="40"/>
              </w:rPr>
            </w:pPr>
          </w:p>
        </w:tc>
      </w:tr>
    </w:tbl>
    <w:p w14:paraId="49580C5B" w14:textId="77777777" w:rsidR="00292980" w:rsidRDefault="00292980" w:rsidP="007879D5">
      <w:pPr>
        <w:ind w:firstLine="0"/>
        <w:jc w:val="center"/>
        <w:rPr>
          <w:spacing w:val="40"/>
        </w:rPr>
      </w:pPr>
    </w:p>
    <w:p w14:paraId="24D82651" w14:textId="0AC7B06A" w:rsidR="00B30495" w:rsidRPr="00633B06" w:rsidRDefault="00B30495" w:rsidP="00FA389D">
      <w:pPr>
        <w:pBdr>
          <w:top w:val="nil"/>
          <w:left w:val="nil"/>
          <w:bottom w:val="nil"/>
          <w:right w:val="nil"/>
          <w:between w:val="nil"/>
        </w:pBdr>
        <w:ind w:left="1276" w:hanging="1276"/>
        <w:jc w:val="center"/>
        <w:rPr>
          <w:color w:val="303030"/>
          <w:highlight w:val="white"/>
        </w:rPr>
      </w:pPr>
    </w:p>
    <w:p w14:paraId="5B5F4FFD" w14:textId="0079DDCB" w:rsidR="007879D5" w:rsidRDefault="007879D5" w:rsidP="007879D5">
      <w:pPr>
        <w:ind w:firstLine="0"/>
        <w:jc w:val="center"/>
        <w:rPr>
          <w:b/>
          <w:bCs/>
          <w:sz w:val="32"/>
          <w:szCs w:val="32"/>
        </w:rPr>
      </w:pPr>
      <w:r>
        <w:rPr>
          <w:b/>
          <w:bCs/>
          <w:sz w:val="32"/>
          <w:szCs w:val="32"/>
        </w:rPr>
        <w:t>Рішення ухвалює</w:t>
      </w:r>
    </w:p>
    <w:p w14:paraId="728C79F8" w14:textId="406337F1" w:rsidR="007879D5" w:rsidRDefault="007879D5" w:rsidP="007879D5">
      <w:pPr>
        <w:ind w:firstLine="0"/>
        <w:jc w:val="center"/>
        <w:rPr>
          <w:b/>
          <w:bCs/>
          <w:sz w:val="32"/>
          <w:szCs w:val="32"/>
        </w:rPr>
      </w:pPr>
      <w:r>
        <w:rPr>
          <w:b/>
          <w:bCs/>
          <w:sz w:val="32"/>
          <w:szCs w:val="32"/>
        </w:rPr>
        <w:t>БІЛЬШІСТЬ ВІД ЗАГАЛЬНОГО СКЛАДУ</w:t>
      </w:r>
    </w:p>
    <w:p w14:paraId="3965EA73" w14:textId="77777777" w:rsidR="00DE56AB" w:rsidRPr="0080534B" w:rsidRDefault="00DE56AB" w:rsidP="007879D5">
      <w:pPr>
        <w:ind w:firstLine="0"/>
        <w:jc w:val="center"/>
        <w:rPr>
          <w:b/>
          <w:b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946"/>
        <w:gridCol w:w="1978"/>
      </w:tblGrid>
      <w:tr w:rsidR="007879D5" w14:paraId="6C131834" w14:textId="77777777" w:rsidTr="005162A5">
        <w:trPr>
          <w:trHeight w:val="1134"/>
        </w:trPr>
        <w:tc>
          <w:tcPr>
            <w:tcW w:w="704" w:type="dxa"/>
            <w:vAlign w:val="center"/>
          </w:tcPr>
          <w:p w14:paraId="12300FDD" w14:textId="77777777" w:rsidR="007879D5" w:rsidRDefault="007879D5" w:rsidP="00B312A5">
            <w:pPr>
              <w:ind w:firstLine="0"/>
              <w:jc w:val="center"/>
              <w:rPr>
                <w:b/>
                <w:bCs/>
              </w:rPr>
            </w:pPr>
            <w:r>
              <w:rPr>
                <w:b/>
                <w:bCs/>
              </w:rPr>
              <w:t>№ п/п</w:t>
            </w:r>
          </w:p>
        </w:tc>
        <w:tc>
          <w:tcPr>
            <w:tcW w:w="6946" w:type="dxa"/>
            <w:vAlign w:val="center"/>
          </w:tcPr>
          <w:p w14:paraId="58DD52FF" w14:textId="47612779" w:rsidR="007879D5" w:rsidRDefault="007879D5" w:rsidP="00B312A5">
            <w:pPr>
              <w:ind w:firstLine="0"/>
              <w:jc w:val="center"/>
              <w:rPr>
                <w:b/>
                <w:bCs/>
              </w:rPr>
            </w:pPr>
            <w:r>
              <w:rPr>
                <w:b/>
                <w:bCs/>
              </w:rPr>
              <w:t>Прізвище, ім’я, по</w:t>
            </w:r>
            <w:r w:rsidR="0001344B">
              <w:rPr>
                <w:b/>
                <w:bCs/>
              </w:rPr>
              <w:t xml:space="preserve"> </w:t>
            </w:r>
            <w:r>
              <w:rPr>
                <w:b/>
                <w:bCs/>
              </w:rPr>
              <w:t>батькові</w:t>
            </w:r>
          </w:p>
        </w:tc>
        <w:tc>
          <w:tcPr>
            <w:tcW w:w="1978" w:type="dxa"/>
            <w:vAlign w:val="center"/>
          </w:tcPr>
          <w:p w14:paraId="3DC5E5F1" w14:textId="12264B91" w:rsidR="007879D5" w:rsidRDefault="007879D5" w:rsidP="00B312A5">
            <w:pPr>
              <w:ind w:firstLine="0"/>
              <w:jc w:val="center"/>
              <w:rPr>
                <w:b/>
                <w:bCs/>
              </w:rPr>
            </w:pPr>
            <w:r>
              <w:rPr>
                <w:b/>
                <w:bCs/>
              </w:rPr>
              <w:t>Вибір</w:t>
            </w:r>
          </w:p>
        </w:tc>
      </w:tr>
      <w:tr w:rsidR="006209B5" w14:paraId="748FA06A" w14:textId="77777777" w:rsidTr="005A2BC0">
        <w:tc>
          <w:tcPr>
            <w:tcW w:w="704" w:type="dxa"/>
            <w:vAlign w:val="bottom"/>
          </w:tcPr>
          <w:p w14:paraId="339471EF" w14:textId="4651E29D" w:rsidR="006209B5" w:rsidRPr="006209B5" w:rsidRDefault="006209B5" w:rsidP="006209B5">
            <w:pPr>
              <w:ind w:firstLine="0"/>
              <w:jc w:val="center"/>
              <w:rPr>
                <w:szCs w:val="28"/>
              </w:rPr>
            </w:pPr>
            <w:r w:rsidRPr="006209B5">
              <w:rPr>
                <w:color w:val="000000"/>
                <w:szCs w:val="28"/>
                <w:lang w:eastAsia="uk-UA"/>
              </w:rPr>
              <w:t>1</w:t>
            </w:r>
          </w:p>
        </w:tc>
        <w:tc>
          <w:tcPr>
            <w:tcW w:w="6946" w:type="dxa"/>
            <w:vAlign w:val="bottom"/>
          </w:tcPr>
          <w:p w14:paraId="60E3BF28" w14:textId="2836991D" w:rsidR="006209B5" w:rsidRPr="006209B5" w:rsidRDefault="006209B5" w:rsidP="006209B5">
            <w:pPr>
              <w:ind w:firstLine="0"/>
              <w:jc w:val="left"/>
              <w:rPr>
                <w:szCs w:val="28"/>
              </w:rPr>
            </w:pPr>
            <w:r w:rsidRPr="006209B5">
              <w:rPr>
                <w:color w:val="000000"/>
                <w:szCs w:val="28"/>
                <w:lang w:eastAsia="uk-UA"/>
              </w:rPr>
              <w:t>Павлович Євгеній Володимирович</w:t>
            </w:r>
          </w:p>
        </w:tc>
        <w:tc>
          <w:tcPr>
            <w:tcW w:w="1978" w:type="dxa"/>
            <w:vAlign w:val="bottom"/>
          </w:tcPr>
          <w:p w14:paraId="1C293980" w14:textId="3AFF7B28" w:rsidR="006209B5" w:rsidRPr="006209B5" w:rsidRDefault="004A7567" w:rsidP="006209B5">
            <w:pPr>
              <w:ind w:firstLine="6"/>
              <w:jc w:val="center"/>
              <w:rPr>
                <w:szCs w:val="28"/>
                <w:lang w:val="ru-RU"/>
              </w:rPr>
            </w:pPr>
            <w:r>
              <w:rPr>
                <w:color w:val="000000"/>
                <w:szCs w:val="28"/>
                <w:lang w:eastAsia="uk-UA"/>
              </w:rPr>
              <w:t>З</w:t>
            </w:r>
            <w:r w:rsidR="006209B5" w:rsidRPr="006209B5">
              <w:rPr>
                <w:color w:val="000000"/>
                <w:szCs w:val="28"/>
                <w:lang w:eastAsia="uk-UA"/>
              </w:rPr>
              <w:t>а</w:t>
            </w:r>
          </w:p>
        </w:tc>
      </w:tr>
      <w:tr w:rsidR="006209B5" w14:paraId="1EB7274C" w14:textId="77777777" w:rsidTr="005A2BC0">
        <w:tc>
          <w:tcPr>
            <w:tcW w:w="704" w:type="dxa"/>
            <w:vAlign w:val="bottom"/>
          </w:tcPr>
          <w:p w14:paraId="4509F632" w14:textId="055D4DC7" w:rsidR="006209B5" w:rsidRPr="006209B5" w:rsidRDefault="006209B5" w:rsidP="006209B5">
            <w:pPr>
              <w:ind w:firstLine="0"/>
              <w:jc w:val="center"/>
              <w:rPr>
                <w:szCs w:val="28"/>
              </w:rPr>
            </w:pPr>
            <w:r w:rsidRPr="006209B5">
              <w:rPr>
                <w:color w:val="000000"/>
                <w:szCs w:val="28"/>
                <w:lang w:eastAsia="uk-UA"/>
              </w:rPr>
              <w:t>2</w:t>
            </w:r>
          </w:p>
        </w:tc>
        <w:tc>
          <w:tcPr>
            <w:tcW w:w="6946" w:type="dxa"/>
            <w:vAlign w:val="bottom"/>
          </w:tcPr>
          <w:p w14:paraId="2A36C763" w14:textId="5355AA2C" w:rsidR="006209B5" w:rsidRPr="006209B5" w:rsidRDefault="006209B5" w:rsidP="006209B5">
            <w:pPr>
              <w:ind w:firstLine="0"/>
              <w:jc w:val="left"/>
              <w:rPr>
                <w:szCs w:val="28"/>
              </w:rPr>
            </w:pPr>
            <w:r w:rsidRPr="006209B5">
              <w:rPr>
                <w:color w:val="000000"/>
                <w:szCs w:val="28"/>
                <w:lang w:eastAsia="uk-UA"/>
              </w:rPr>
              <w:t>Нестеренко Олена Анатоліївна</w:t>
            </w:r>
          </w:p>
        </w:tc>
        <w:tc>
          <w:tcPr>
            <w:tcW w:w="1978" w:type="dxa"/>
            <w:vAlign w:val="bottom"/>
          </w:tcPr>
          <w:p w14:paraId="128BF809" w14:textId="6F3C9DC8"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2461A220" w14:textId="77777777" w:rsidTr="005A2BC0">
        <w:tc>
          <w:tcPr>
            <w:tcW w:w="704" w:type="dxa"/>
            <w:vAlign w:val="bottom"/>
          </w:tcPr>
          <w:p w14:paraId="736B40A9" w14:textId="553A492C" w:rsidR="006209B5" w:rsidRPr="006209B5" w:rsidRDefault="006209B5" w:rsidP="006209B5">
            <w:pPr>
              <w:ind w:firstLine="0"/>
              <w:jc w:val="center"/>
              <w:rPr>
                <w:szCs w:val="28"/>
              </w:rPr>
            </w:pPr>
            <w:r w:rsidRPr="006209B5">
              <w:rPr>
                <w:color w:val="000000"/>
                <w:szCs w:val="28"/>
                <w:lang w:eastAsia="uk-UA"/>
              </w:rPr>
              <w:t>3</w:t>
            </w:r>
          </w:p>
        </w:tc>
        <w:tc>
          <w:tcPr>
            <w:tcW w:w="6946" w:type="dxa"/>
            <w:vAlign w:val="bottom"/>
          </w:tcPr>
          <w:p w14:paraId="749C7A1E" w14:textId="3C96DABD" w:rsidR="006209B5" w:rsidRPr="006209B5" w:rsidRDefault="006209B5" w:rsidP="006209B5">
            <w:pPr>
              <w:ind w:firstLine="0"/>
              <w:jc w:val="left"/>
              <w:rPr>
                <w:szCs w:val="28"/>
              </w:rPr>
            </w:pPr>
            <w:proofErr w:type="spellStart"/>
            <w:r w:rsidRPr="006209B5">
              <w:rPr>
                <w:color w:val="000000"/>
                <w:szCs w:val="28"/>
                <w:lang w:eastAsia="uk-UA"/>
              </w:rPr>
              <w:t>Бабаріка</w:t>
            </w:r>
            <w:proofErr w:type="spellEnd"/>
            <w:r w:rsidRPr="006209B5">
              <w:rPr>
                <w:color w:val="000000"/>
                <w:szCs w:val="28"/>
                <w:lang w:eastAsia="uk-UA"/>
              </w:rPr>
              <w:t xml:space="preserve"> Світлана Вікторівна</w:t>
            </w:r>
          </w:p>
        </w:tc>
        <w:tc>
          <w:tcPr>
            <w:tcW w:w="1978" w:type="dxa"/>
            <w:vAlign w:val="bottom"/>
          </w:tcPr>
          <w:p w14:paraId="3205D24D" w14:textId="10994F06" w:rsidR="006209B5" w:rsidRPr="006209B5" w:rsidRDefault="004A7567" w:rsidP="006209B5">
            <w:pPr>
              <w:ind w:firstLine="6"/>
              <w:jc w:val="center"/>
              <w:rPr>
                <w:szCs w:val="28"/>
              </w:rPr>
            </w:pPr>
            <w:r>
              <w:rPr>
                <w:color w:val="000000"/>
                <w:szCs w:val="28"/>
                <w:lang w:eastAsia="uk-UA"/>
              </w:rPr>
              <w:t>П</w:t>
            </w:r>
            <w:r w:rsidR="006209B5" w:rsidRPr="006209B5">
              <w:rPr>
                <w:color w:val="000000"/>
                <w:szCs w:val="28"/>
                <w:lang w:eastAsia="uk-UA"/>
              </w:rPr>
              <w:t>роти</w:t>
            </w:r>
          </w:p>
        </w:tc>
      </w:tr>
      <w:tr w:rsidR="006209B5" w14:paraId="38FEA7F3" w14:textId="77777777" w:rsidTr="005A2BC0">
        <w:tc>
          <w:tcPr>
            <w:tcW w:w="704" w:type="dxa"/>
            <w:vAlign w:val="bottom"/>
          </w:tcPr>
          <w:p w14:paraId="50956A69" w14:textId="2EBAD242" w:rsidR="006209B5" w:rsidRPr="006209B5" w:rsidRDefault="006209B5" w:rsidP="006209B5">
            <w:pPr>
              <w:ind w:firstLine="0"/>
              <w:jc w:val="center"/>
              <w:rPr>
                <w:szCs w:val="28"/>
              </w:rPr>
            </w:pPr>
            <w:r w:rsidRPr="006209B5">
              <w:rPr>
                <w:color w:val="000000"/>
                <w:szCs w:val="28"/>
                <w:lang w:eastAsia="uk-UA"/>
              </w:rPr>
              <w:t>4</w:t>
            </w:r>
          </w:p>
        </w:tc>
        <w:tc>
          <w:tcPr>
            <w:tcW w:w="6946" w:type="dxa"/>
            <w:vAlign w:val="bottom"/>
          </w:tcPr>
          <w:p w14:paraId="0F200E3F" w14:textId="1B056A55" w:rsidR="006209B5" w:rsidRPr="006209B5" w:rsidRDefault="006209B5" w:rsidP="006209B5">
            <w:pPr>
              <w:ind w:firstLine="0"/>
              <w:jc w:val="left"/>
              <w:rPr>
                <w:szCs w:val="28"/>
              </w:rPr>
            </w:pPr>
            <w:proofErr w:type="spellStart"/>
            <w:r w:rsidRPr="006209B5">
              <w:rPr>
                <w:color w:val="000000"/>
                <w:szCs w:val="28"/>
                <w:lang w:eastAsia="uk-UA"/>
              </w:rPr>
              <w:t>Ільюк</w:t>
            </w:r>
            <w:proofErr w:type="spellEnd"/>
            <w:r w:rsidRPr="006209B5">
              <w:rPr>
                <w:color w:val="000000"/>
                <w:szCs w:val="28"/>
                <w:lang w:eastAsia="uk-UA"/>
              </w:rPr>
              <w:t xml:space="preserve"> Артем Олександрович</w:t>
            </w:r>
          </w:p>
        </w:tc>
        <w:tc>
          <w:tcPr>
            <w:tcW w:w="1978" w:type="dxa"/>
            <w:vAlign w:val="bottom"/>
          </w:tcPr>
          <w:p w14:paraId="5BCF4108" w14:textId="1AAFCF87"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7ED48BC6" w14:textId="77777777" w:rsidTr="005A2BC0">
        <w:tc>
          <w:tcPr>
            <w:tcW w:w="704" w:type="dxa"/>
            <w:vAlign w:val="bottom"/>
          </w:tcPr>
          <w:p w14:paraId="1C7DD92A" w14:textId="07F8AD89" w:rsidR="006209B5" w:rsidRPr="006209B5" w:rsidRDefault="006209B5" w:rsidP="006209B5">
            <w:pPr>
              <w:ind w:firstLine="0"/>
              <w:jc w:val="center"/>
              <w:rPr>
                <w:szCs w:val="28"/>
              </w:rPr>
            </w:pPr>
            <w:r w:rsidRPr="006209B5">
              <w:rPr>
                <w:color w:val="000000"/>
                <w:szCs w:val="28"/>
                <w:lang w:eastAsia="uk-UA"/>
              </w:rPr>
              <w:t>5</w:t>
            </w:r>
          </w:p>
        </w:tc>
        <w:tc>
          <w:tcPr>
            <w:tcW w:w="6946" w:type="dxa"/>
            <w:vAlign w:val="bottom"/>
          </w:tcPr>
          <w:p w14:paraId="2300E977" w14:textId="502BBA58" w:rsidR="006209B5" w:rsidRPr="006209B5" w:rsidRDefault="006209B5" w:rsidP="006209B5">
            <w:pPr>
              <w:ind w:firstLine="0"/>
              <w:jc w:val="left"/>
              <w:rPr>
                <w:szCs w:val="28"/>
              </w:rPr>
            </w:pPr>
            <w:r w:rsidRPr="006209B5">
              <w:rPr>
                <w:color w:val="000000"/>
                <w:szCs w:val="28"/>
                <w:lang w:eastAsia="uk-UA"/>
              </w:rPr>
              <w:t>Янтар Андрій Олександрович</w:t>
            </w:r>
          </w:p>
        </w:tc>
        <w:tc>
          <w:tcPr>
            <w:tcW w:w="1978" w:type="dxa"/>
            <w:vAlign w:val="bottom"/>
          </w:tcPr>
          <w:p w14:paraId="75093F76" w14:textId="0BE88A3D" w:rsidR="006209B5" w:rsidRPr="006209B5" w:rsidRDefault="004A7567" w:rsidP="006209B5">
            <w:pPr>
              <w:ind w:firstLine="6"/>
              <w:jc w:val="center"/>
              <w:rPr>
                <w:szCs w:val="28"/>
              </w:rPr>
            </w:pPr>
            <w:r>
              <w:rPr>
                <w:color w:val="000000"/>
                <w:szCs w:val="28"/>
                <w:lang w:eastAsia="uk-UA"/>
              </w:rPr>
              <w:t>П</w:t>
            </w:r>
            <w:r w:rsidR="006209B5" w:rsidRPr="006209B5">
              <w:rPr>
                <w:color w:val="000000"/>
                <w:szCs w:val="28"/>
                <w:lang w:eastAsia="uk-UA"/>
              </w:rPr>
              <w:t>роти</w:t>
            </w:r>
          </w:p>
        </w:tc>
      </w:tr>
      <w:tr w:rsidR="006209B5" w14:paraId="72B0DC7D" w14:textId="77777777" w:rsidTr="005A2BC0">
        <w:tc>
          <w:tcPr>
            <w:tcW w:w="704" w:type="dxa"/>
            <w:vAlign w:val="bottom"/>
          </w:tcPr>
          <w:p w14:paraId="3B031926" w14:textId="540DE9CE" w:rsidR="006209B5" w:rsidRPr="006209B5" w:rsidRDefault="006209B5" w:rsidP="006209B5">
            <w:pPr>
              <w:ind w:firstLine="0"/>
              <w:jc w:val="center"/>
              <w:rPr>
                <w:szCs w:val="28"/>
              </w:rPr>
            </w:pPr>
            <w:r w:rsidRPr="006209B5">
              <w:rPr>
                <w:color w:val="000000"/>
                <w:szCs w:val="28"/>
                <w:lang w:eastAsia="uk-UA"/>
              </w:rPr>
              <w:t>6</w:t>
            </w:r>
          </w:p>
        </w:tc>
        <w:tc>
          <w:tcPr>
            <w:tcW w:w="6946" w:type="dxa"/>
            <w:vAlign w:val="bottom"/>
          </w:tcPr>
          <w:p w14:paraId="00E8A824" w14:textId="162EFAA5" w:rsidR="006209B5" w:rsidRPr="006209B5" w:rsidRDefault="006209B5" w:rsidP="006209B5">
            <w:pPr>
              <w:ind w:firstLine="0"/>
              <w:jc w:val="left"/>
              <w:rPr>
                <w:szCs w:val="28"/>
              </w:rPr>
            </w:pPr>
            <w:r w:rsidRPr="006209B5">
              <w:rPr>
                <w:color w:val="000000"/>
                <w:szCs w:val="28"/>
                <w:lang w:eastAsia="uk-UA"/>
              </w:rPr>
              <w:t>Кучеренко Андрій Віталійович</w:t>
            </w:r>
          </w:p>
        </w:tc>
        <w:tc>
          <w:tcPr>
            <w:tcW w:w="1978" w:type="dxa"/>
            <w:vAlign w:val="bottom"/>
          </w:tcPr>
          <w:p w14:paraId="78871EAD" w14:textId="2FD3389A" w:rsidR="006209B5" w:rsidRPr="006209B5" w:rsidRDefault="004A7567" w:rsidP="006209B5">
            <w:pPr>
              <w:ind w:firstLine="6"/>
              <w:jc w:val="center"/>
              <w:rPr>
                <w:szCs w:val="28"/>
              </w:rPr>
            </w:pPr>
            <w:proofErr w:type="spellStart"/>
            <w:r>
              <w:rPr>
                <w:color w:val="000000"/>
                <w:szCs w:val="28"/>
                <w:lang w:eastAsia="uk-UA"/>
              </w:rPr>
              <w:t>У</w:t>
            </w:r>
            <w:r w:rsidR="006209B5" w:rsidRPr="006209B5">
              <w:rPr>
                <w:color w:val="000000"/>
                <w:szCs w:val="28"/>
                <w:lang w:eastAsia="uk-UA"/>
              </w:rPr>
              <w:t>трим</w:t>
            </w:r>
            <w:proofErr w:type="spellEnd"/>
            <w:r w:rsidR="006209B5" w:rsidRPr="006209B5">
              <w:rPr>
                <w:color w:val="000000"/>
                <w:szCs w:val="28"/>
                <w:lang w:eastAsia="uk-UA"/>
              </w:rPr>
              <w:t>.</w:t>
            </w:r>
          </w:p>
        </w:tc>
      </w:tr>
      <w:tr w:rsidR="006209B5" w14:paraId="385FD146" w14:textId="77777777" w:rsidTr="005A2BC0">
        <w:tc>
          <w:tcPr>
            <w:tcW w:w="704" w:type="dxa"/>
            <w:vAlign w:val="bottom"/>
          </w:tcPr>
          <w:p w14:paraId="0607A6B8" w14:textId="2970EE57" w:rsidR="006209B5" w:rsidRPr="006209B5" w:rsidRDefault="006209B5" w:rsidP="006209B5">
            <w:pPr>
              <w:ind w:firstLine="0"/>
              <w:jc w:val="center"/>
              <w:rPr>
                <w:szCs w:val="28"/>
              </w:rPr>
            </w:pPr>
            <w:r w:rsidRPr="006209B5">
              <w:rPr>
                <w:color w:val="000000"/>
                <w:szCs w:val="28"/>
                <w:lang w:eastAsia="uk-UA"/>
              </w:rPr>
              <w:t>7</w:t>
            </w:r>
          </w:p>
        </w:tc>
        <w:tc>
          <w:tcPr>
            <w:tcW w:w="6946" w:type="dxa"/>
            <w:vAlign w:val="bottom"/>
          </w:tcPr>
          <w:p w14:paraId="6E938555" w14:textId="45536AB3" w:rsidR="006209B5" w:rsidRPr="006209B5" w:rsidRDefault="006209B5" w:rsidP="006209B5">
            <w:pPr>
              <w:ind w:firstLine="0"/>
              <w:jc w:val="left"/>
              <w:rPr>
                <w:szCs w:val="28"/>
              </w:rPr>
            </w:pPr>
            <w:r w:rsidRPr="006209B5">
              <w:rPr>
                <w:color w:val="000000"/>
                <w:szCs w:val="28"/>
                <w:lang w:eastAsia="uk-UA"/>
              </w:rPr>
              <w:t>Карцев Микола В'ячеславович</w:t>
            </w:r>
          </w:p>
        </w:tc>
        <w:tc>
          <w:tcPr>
            <w:tcW w:w="1978" w:type="dxa"/>
            <w:vAlign w:val="bottom"/>
          </w:tcPr>
          <w:p w14:paraId="2C6EF954" w14:textId="0DB26E71"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2C64B41A" w14:textId="77777777" w:rsidTr="005A2BC0">
        <w:tc>
          <w:tcPr>
            <w:tcW w:w="704" w:type="dxa"/>
            <w:vAlign w:val="bottom"/>
          </w:tcPr>
          <w:p w14:paraId="4EEC4864" w14:textId="769D83C8" w:rsidR="006209B5" w:rsidRPr="006209B5" w:rsidRDefault="006209B5" w:rsidP="006209B5">
            <w:pPr>
              <w:ind w:firstLine="0"/>
              <w:jc w:val="center"/>
              <w:rPr>
                <w:szCs w:val="28"/>
              </w:rPr>
            </w:pPr>
            <w:r w:rsidRPr="006209B5">
              <w:rPr>
                <w:color w:val="000000"/>
                <w:szCs w:val="28"/>
                <w:lang w:eastAsia="uk-UA"/>
              </w:rPr>
              <w:t>8</w:t>
            </w:r>
          </w:p>
        </w:tc>
        <w:tc>
          <w:tcPr>
            <w:tcW w:w="6946" w:type="dxa"/>
            <w:vAlign w:val="bottom"/>
          </w:tcPr>
          <w:p w14:paraId="59A1F5A0" w14:textId="02674366" w:rsidR="006209B5" w:rsidRPr="006209B5" w:rsidRDefault="006209B5" w:rsidP="006209B5">
            <w:pPr>
              <w:ind w:firstLine="0"/>
              <w:jc w:val="left"/>
              <w:rPr>
                <w:szCs w:val="28"/>
              </w:rPr>
            </w:pPr>
            <w:proofErr w:type="spellStart"/>
            <w:r w:rsidRPr="006209B5">
              <w:rPr>
                <w:color w:val="000000"/>
                <w:szCs w:val="28"/>
                <w:lang w:eastAsia="uk-UA"/>
              </w:rPr>
              <w:t>Шапошнікова</w:t>
            </w:r>
            <w:proofErr w:type="spellEnd"/>
            <w:r w:rsidRPr="006209B5">
              <w:rPr>
                <w:color w:val="000000"/>
                <w:szCs w:val="28"/>
                <w:lang w:eastAsia="uk-UA"/>
              </w:rPr>
              <w:t xml:space="preserve"> Олена Олександрівна</w:t>
            </w:r>
          </w:p>
        </w:tc>
        <w:tc>
          <w:tcPr>
            <w:tcW w:w="1978" w:type="dxa"/>
            <w:vAlign w:val="bottom"/>
          </w:tcPr>
          <w:p w14:paraId="3558D809" w14:textId="0EC6BE76" w:rsidR="006209B5" w:rsidRPr="006209B5" w:rsidRDefault="004A7567" w:rsidP="006209B5">
            <w:pPr>
              <w:ind w:firstLine="6"/>
              <w:jc w:val="center"/>
              <w:rPr>
                <w:szCs w:val="28"/>
              </w:rPr>
            </w:pPr>
            <w:r>
              <w:rPr>
                <w:szCs w:val="28"/>
              </w:rPr>
              <w:t>За</w:t>
            </w:r>
          </w:p>
        </w:tc>
      </w:tr>
      <w:tr w:rsidR="006209B5" w14:paraId="0C4138D7" w14:textId="77777777" w:rsidTr="005A2BC0">
        <w:tc>
          <w:tcPr>
            <w:tcW w:w="704" w:type="dxa"/>
            <w:vAlign w:val="bottom"/>
          </w:tcPr>
          <w:p w14:paraId="2E5E1353" w14:textId="36D70A3F" w:rsidR="006209B5" w:rsidRPr="006209B5" w:rsidRDefault="006209B5" w:rsidP="006209B5">
            <w:pPr>
              <w:ind w:firstLine="0"/>
              <w:jc w:val="center"/>
              <w:rPr>
                <w:szCs w:val="28"/>
              </w:rPr>
            </w:pPr>
            <w:r w:rsidRPr="006209B5">
              <w:rPr>
                <w:color w:val="000000"/>
                <w:szCs w:val="28"/>
                <w:lang w:eastAsia="uk-UA"/>
              </w:rPr>
              <w:t>9</w:t>
            </w:r>
          </w:p>
        </w:tc>
        <w:tc>
          <w:tcPr>
            <w:tcW w:w="6946" w:type="dxa"/>
            <w:vAlign w:val="bottom"/>
          </w:tcPr>
          <w:p w14:paraId="6A1834BC" w14:textId="088D6C36" w:rsidR="006209B5" w:rsidRPr="006209B5" w:rsidRDefault="006209B5" w:rsidP="006209B5">
            <w:pPr>
              <w:ind w:firstLine="0"/>
              <w:jc w:val="left"/>
              <w:rPr>
                <w:szCs w:val="28"/>
              </w:rPr>
            </w:pPr>
            <w:r w:rsidRPr="006209B5">
              <w:rPr>
                <w:color w:val="000000"/>
                <w:szCs w:val="28"/>
                <w:lang w:eastAsia="uk-UA"/>
              </w:rPr>
              <w:t>Петров Анатолій Георгійович</w:t>
            </w:r>
          </w:p>
        </w:tc>
        <w:tc>
          <w:tcPr>
            <w:tcW w:w="1978" w:type="dxa"/>
            <w:vAlign w:val="bottom"/>
          </w:tcPr>
          <w:p w14:paraId="3DAC0B7B" w14:textId="77F92311" w:rsidR="006209B5" w:rsidRPr="006209B5" w:rsidRDefault="004A7567" w:rsidP="006209B5">
            <w:pPr>
              <w:ind w:firstLine="6"/>
              <w:jc w:val="center"/>
              <w:rPr>
                <w:szCs w:val="28"/>
              </w:rPr>
            </w:pPr>
            <w:r>
              <w:rPr>
                <w:szCs w:val="28"/>
              </w:rPr>
              <w:t>За</w:t>
            </w:r>
          </w:p>
        </w:tc>
      </w:tr>
      <w:tr w:rsidR="006209B5" w14:paraId="1601B8C7" w14:textId="77777777" w:rsidTr="005A2BC0">
        <w:tc>
          <w:tcPr>
            <w:tcW w:w="704" w:type="dxa"/>
            <w:vAlign w:val="bottom"/>
          </w:tcPr>
          <w:p w14:paraId="3D2E4AB3" w14:textId="3C496C99" w:rsidR="006209B5" w:rsidRPr="006209B5" w:rsidRDefault="006209B5" w:rsidP="006209B5">
            <w:pPr>
              <w:ind w:firstLine="0"/>
              <w:jc w:val="center"/>
              <w:rPr>
                <w:szCs w:val="28"/>
              </w:rPr>
            </w:pPr>
            <w:r w:rsidRPr="006209B5">
              <w:rPr>
                <w:color w:val="000000"/>
                <w:szCs w:val="28"/>
                <w:lang w:eastAsia="uk-UA"/>
              </w:rPr>
              <w:t>10</w:t>
            </w:r>
          </w:p>
        </w:tc>
        <w:tc>
          <w:tcPr>
            <w:tcW w:w="6946" w:type="dxa"/>
            <w:vAlign w:val="bottom"/>
          </w:tcPr>
          <w:p w14:paraId="33F49084" w14:textId="63366CDB" w:rsidR="006209B5" w:rsidRPr="006209B5" w:rsidRDefault="006209B5" w:rsidP="006209B5">
            <w:pPr>
              <w:ind w:firstLine="0"/>
              <w:jc w:val="left"/>
              <w:rPr>
                <w:szCs w:val="28"/>
              </w:rPr>
            </w:pPr>
            <w:proofErr w:type="spellStart"/>
            <w:r w:rsidRPr="006209B5">
              <w:rPr>
                <w:color w:val="000000"/>
                <w:szCs w:val="28"/>
                <w:lang w:eastAsia="uk-UA"/>
              </w:rPr>
              <w:t>Дашевський</w:t>
            </w:r>
            <w:proofErr w:type="spellEnd"/>
            <w:r w:rsidRPr="006209B5">
              <w:rPr>
                <w:color w:val="000000"/>
                <w:szCs w:val="28"/>
                <w:lang w:eastAsia="uk-UA"/>
              </w:rPr>
              <w:t xml:space="preserve"> Валерій Владленович</w:t>
            </w:r>
          </w:p>
        </w:tc>
        <w:tc>
          <w:tcPr>
            <w:tcW w:w="1978" w:type="dxa"/>
            <w:vAlign w:val="bottom"/>
          </w:tcPr>
          <w:p w14:paraId="4858E97A" w14:textId="7C057D1B"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27E7DF53" w14:textId="77777777" w:rsidTr="005A2BC0">
        <w:tc>
          <w:tcPr>
            <w:tcW w:w="704" w:type="dxa"/>
            <w:vAlign w:val="bottom"/>
          </w:tcPr>
          <w:p w14:paraId="5B1A5A65" w14:textId="6BCAEBDC" w:rsidR="006209B5" w:rsidRPr="006209B5" w:rsidRDefault="006209B5" w:rsidP="006209B5">
            <w:pPr>
              <w:ind w:firstLine="0"/>
              <w:jc w:val="center"/>
              <w:rPr>
                <w:szCs w:val="28"/>
              </w:rPr>
            </w:pPr>
            <w:r w:rsidRPr="006209B5">
              <w:rPr>
                <w:color w:val="000000"/>
                <w:szCs w:val="28"/>
                <w:lang w:eastAsia="uk-UA"/>
              </w:rPr>
              <w:t>11</w:t>
            </w:r>
          </w:p>
        </w:tc>
        <w:tc>
          <w:tcPr>
            <w:tcW w:w="6946" w:type="dxa"/>
            <w:vAlign w:val="bottom"/>
          </w:tcPr>
          <w:p w14:paraId="1D0AC60F" w14:textId="118C1939" w:rsidR="006209B5" w:rsidRPr="006209B5" w:rsidRDefault="006209B5" w:rsidP="006209B5">
            <w:pPr>
              <w:ind w:firstLine="0"/>
              <w:jc w:val="left"/>
              <w:rPr>
                <w:szCs w:val="28"/>
              </w:rPr>
            </w:pPr>
            <w:proofErr w:type="spellStart"/>
            <w:r w:rsidRPr="006209B5">
              <w:rPr>
                <w:color w:val="000000"/>
                <w:szCs w:val="28"/>
                <w:lang w:eastAsia="uk-UA"/>
              </w:rPr>
              <w:t>Хачатуров</w:t>
            </w:r>
            <w:proofErr w:type="spellEnd"/>
            <w:r w:rsidRPr="006209B5">
              <w:rPr>
                <w:color w:val="000000"/>
                <w:szCs w:val="28"/>
                <w:lang w:eastAsia="uk-UA"/>
              </w:rPr>
              <w:t xml:space="preserve"> Артем Едуардович</w:t>
            </w:r>
          </w:p>
        </w:tc>
        <w:tc>
          <w:tcPr>
            <w:tcW w:w="1978" w:type="dxa"/>
            <w:vAlign w:val="bottom"/>
          </w:tcPr>
          <w:p w14:paraId="415D0078" w14:textId="2537CCF3"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33C84407" w14:textId="77777777" w:rsidTr="005A2BC0">
        <w:tc>
          <w:tcPr>
            <w:tcW w:w="704" w:type="dxa"/>
            <w:vAlign w:val="bottom"/>
          </w:tcPr>
          <w:p w14:paraId="056F43EE" w14:textId="7811C59C" w:rsidR="006209B5" w:rsidRPr="006209B5" w:rsidRDefault="006209B5" w:rsidP="006209B5">
            <w:pPr>
              <w:ind w:firstLine="0"/>
              <w:jc w:val="center"/>
              <w:rPr>
                <w:szCs w:val="28"/>
              </w:rPr>
            </w:pPr>
            <w:r w:rsidRPr="006209B5">
              <w:rPr>
                <w:color w:val="000000"/>
                <w:szCs w:val="28"/>
                <w:lang w:eastAsia="uk-UA"/>
              </w:rPr>
              <w:t>12</w:t>
            </w:r>
          </w:p>
        </w:tc>
        <w:tc>
          <w:tcPr>
            <w:tcW w:w="6946" w:type="dxa"/>
            <w:vAlign w:val="bottom"/>
          </w:tcPr>
          <w:p w14:paraId="188DAD99" w14:textId="3CCD92EA" w:rsidR="006209B5" w:rsidRPr="006209B5" w:rsidRDefault="006209B5" w:rsidP="006209B5">
            <w:pPr>
              <w:ind w:firstLine="0"/>
              <w:jc w:val="left"/>
              <w:rPr>
                <w:szCs w:val="28"/>
              </w:rPr>
            </w:pPr>
            <w:r w:rsidRPr="006209B5">
              <w:rPr>
                <w:color w:val="000000"/>
                <w:szCs w:val="28"/>
                <w:lang w:eastAsia="uk-UA"/>
              </w:rPr>
              <w:t>Норд Ганна Леонідівна</w:t>
            </w:r>
          </w:p>
        </w:tc>
        <w:tc>
          <w:tcPr>
            <w:tcW w:w="1978" w:type="dxa"/>
            <w:vAlign w:val="bottom"/>
          </w:tcPr>
          <w:p w14:paraId="0E497989" w14:textId="67D3CF17"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576B248C" w14:textId="77777777" w:rsidTr="005A2BC0">
        <w:tc>
          <w:tcPr>
            <w:tcW w:w="704" w:type="dxa"/>
            <w:vAlign w:val="bottom"/>
          </w:tcPr>
          <w:p w14:paraId="24E6906B" w14:textId="06413481" w:rsidR="006209B5" w:rsidRPr="006209B5" w:rsidRDefault="006209B5" w:rsidP="006209B5">
            <w:pPr>
              <w:ind w:firstLine="0"/>
              <w:jc w:val="center"/>
              <w:rPr>
                <w:szCs w:val="28"/>
              </w:rPr>
            </w:pPr>
            <w:r w:rsidRPr="006209B5">
              <w:rPr>
                <w:color w:val="000000"/>
                <w:szCs w:val="28"/>
                <w:lang w:eastAsia="uk-UA"/>
              </w:rPr>
              <w:t>13</w:t>
            </w:r>
          </w:p>
        </w:tc>
        <w:tc>
          <w:tcPr>
            <w:tcW w:w="6946" w:type="dxa"/>
            <w:vAlign w:val="bottom"/>
          </w:tcPr>
          <w:p w14:paraId="3C3F2479" w14:textId="0D189316" w:rsidR="006209B5" w:rsidRPr="006209B5" w:rsidRDefault="006209B5" w:rsidP="006209B5">
            <w:pPr>
              <w:ind w:firstLine="0"/>
              <w:jc w:val="left"/>
              <w:rPr>
                <w:szCs w:val="28"/>
              </w:rPr>
            </w:pPr>
            <w:r w:rsidRPr="006209B5">
              <w:rPr>
                <w:color w:val="000000"/>
                <w:szCs w:val="28"/>
                <w:lang w:eastAsia="uk-UA"/>
              </w:rPr>
              <w:t>Коваленко Максим Віталійович</w:t>
            </w:r>
          </w:p>
        </w:tc>
        <w:tc>
          <w:tcPr>
            <w:tcW w:w="1978" w:type="dxa"/>
            <w:vAlign w:val="bottom"/>
          </w:tcPr>
          <w:p w14:paraId="5D671A5C" w14:textId="335C9C56"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6E5A3EAB" w14:textId="77777777" w:rsidTr="005A2BC0">
        <w:tc>
          <w:tcPr>
            <w:tcW w:w="704" w:type="dxa"/>
            <w:vAlign w:val="bottom"/>
          </w:tcPr>
          <w:p w14:paraId="4465E2A1" w14:textId="6A1675B4" w:rsidR="006209B5" w:rsidRPr="006209B5" w:rsidRDefault="006209B5" w:rsidP="006209B5">
            <w:pPr>
              <w:ind w:firstLine="0"/>
              <w:jc w:val="center"/>
              <w:rPr>
                <w:szCs w:val="28"/>
              </w:rPr>
            </w:pPr>
            <w:r w:rsidRPr="006209B5">
              <w:rPr>
                <w:color w:val="000000"/>
                <w:szCs w:val="28"/>
                <w:lang w:eastAsia="uk-UA"/>
              </w:rPr>
              <w:t>14</w:t>
            </w:r>
          </w:p>
        </w:tc>
        <w:tc>
          <w:tcPr>
            <w:tcW w:w="6946" w:type="dxa"/>
            <w:vAlign w:val="bottom"/>
          </w:tcPr>
          <w:p w14:paraId="13B4172D" w14:textId="0F018BAB" w:rsidR="006209B5" w:rsidRPr="006209B5" w:rsidRDefault="006209B5" w:rsidP="006209B5">
            <w:pPr>
              <w:ind w:firstLine="0"/>
              <w:jc w:val="left"/>
              <w:rPr>
                <w:szCs w:val="28"/>
              </w:rPr>
            </w:pPr>
            <w:r w:rsidRPr="006209B5">
              <w:rPr>
                <w:color w:val="000000"/>
                <w:szCs w:val="28"/>
                <w:lang w:eastAsia="uk-UA"/>
              </w:rPr>
              <w:t>Ковтун Олександр Олександрович</w:t>
            </w:r>
          </w:p>
        </w:tc>
        <w:tc>
          <w:tcPr>
            <w:tcW w:w="1978" w:type="dxa"/>
            <w:vAlign w:val="bottom"/>
          </w:tcPr>
          <w:p w14:paraId="7EE9E745" w14:textId="584F4ADB" w:rsidR="006209B5" w:rsidRPr="006209B5" w:rsidRDefault="004A7567" w:rsidP="006209B5">
            <w:pPr>
              <w:ind w:firstLine="6"/>
              <w:jc w:val="center"/>
              <w:rPr>
                <w:szCs w:val="28"/>
              </w:rPr>
            </w:pPr>
            <w:proofErr w:type="spellStart"/>
            <w:r>
              <w:rPr>
                <w:color w:val="000000"/>
                <w:szCs w:val="28"/>
                <w:lang w:eastAsia="uk-UA"/>
              </w:rPr>
              <w:t>У</w:t>
            </w:r>
            <w:r w:rsidR="006209B5" w:rsidRPr="006209B5">
              <w:rPr>
                <w:color w:val="000000"/>
                <w:szCs w:val="28"/>
                <w:lang w:eastAsia="uk-UA"/>
              </w:rPr>
              <w:t>трим</w:t>
            </w:r>
            <w:proofErr w:type="spellEnd"/>
            <w:r w:rsidR="006209B5" w:rsidRPr="006209B5">
              <w:rPr>
                <w:color w:val="000000"/>
                <w:szCs w:val="28"/>
                <w:lang w:eastAsia="uk-UA"/>
              </w:rPr>
              <w:t>.</w:t>
            </w:r>
          </w:p>
        </w:tc>
      </w:tr>
      <w:tr w:rsidR="006209B5" w14:paraId="1F38846A" w14:textId="77777777" w:rsidTr="005A2BC0">
        <w:tc>
          <w:tcPr>
            <w:tcW w:w="704" w:type="dxa"/>
            <w:vAlign w:val="bottom"/>
          </w:tcPr>
          <w:p w14:paraId="17232906" w14:textId="4BD1EB40" w:rsidR="006209B5" w:rsidRPr="006209B5" w:rsidRDefault="006209B5" w:rsidP="006209B5">
            <w:pPr>
              <w:ind w:firstLine="0"/>
              <w:jc w:val="center"/>
              <w:rPr>
                <w:szCs w:val="28"/>
              </w:rPr>
            </w:pPr>
            <w:r w:rsidRPr="006209B5">
              <w:rPr>
                <w:color w:val="000000"/>
                <w:szCs w:val="28"/>
                <w:lang w:eastAsia="uk-UA"/>
              </w:rPr>
              <w:t>15</w:t>
            </w:r>
          </w:p>
        </w:tc>
        <w:tc>
          <w:tcPr>
            <w:tcW w:w="6946" w:type="dxa"/>
            <w:vAlign w:val="bottom"/>
          </w:tcPr>
          <w:p w14:paraId="3AE98B3E" w14:textId="1EAF8FA2" w:rsidR="006209B5" w:rsidRPr="006209B5" w:rsidRDefault="006209B5" w:rsidP="006209B5">
            <w:pPr>
              <w:ind w:firstLine="0"/>
              <w:jc w:val="left"/>
              <w:rPr>
                <w:szCs w:val="28"/>
              </w:rPr>
            </w:pPr>
            <w:r w:rsidRPr="006209B5">
              <w:rPr>
                <w:color w:val="000000"/>
                <w:szCs w:val="28"/>
                <w:lang w:eastAsia="uk-UA"/>
              </w:rPr>
              <w:t>Береза Олександр Дмитрович</w:t>
            </w:r>
          </w:p>
        </w:tc>
        <w:tc>
          <w:tcPr>
            <w:tcW w:w="1978" w:type="dxa"/>
            <w:vAlign w:val="bottom"/>
          </w:tcPr>
          <w:p w14:paraId="2C8FAEFA" w14:textId="5BC3FF04" w:rsidR="006209B5" w:rsidRPr="006209B5" w:rsidRDefault="004A7567" w:rsidP="006209B5">
            <w:pPr>
              <w:ind w:firstLine="6"/>
              <w:jc w:val="center"/>
              <w:rPr>
                <w:szCs w:val="28"/>
              </w:rPr>
            </w:pPr>
            <w:proofErr w:type="spellStart"/>
            <w:r>
              <w:rPr>
                <w:color w:val="000000"/>
                <w:szCs w:val="28"/>
                <w:lang w:eastAsia="uk-UA"/>
              </w:rPr>
              <w:t>У</w:t>
            </w:r>
            <w:r w:rsidR="006209B5" w:rsidRPr="006209B5">
              <w:rPr>
                <w:color w:val="000000"/>
                <w:szCs w:val="28"/>
                <w:lang w:eastAsia="uk-UA"/>
              </w:rPr>
              <w:t>трим</w:t>
            </w:r>
            <w:proofErr w:type="spellEnd"/>
            <w:r w:rsidR="006209B5" w:rsidRPr="006209B5">
              <w:rPr>
                <w:color w:val="000000"/>
                <w:szCs w:val="28"/>
                <w:lang w:eastAsia="uk-UA"/>
              </w:rPr>
              <w:t>.</w:t>
            </w:r>
          </w:p>
        </w:tc>
      </w:tr>
      <w:tr w:rsidR="006209B5" w14:paraId="166F00C1" w14:textId="77777777" w:rsidTr="005A2BC0">
        <w:tc>
          <w:tcPr>
            <w:tcW w:w="704" w:type="dxa"/>
            <w:vAlign w:val="bottom"/>
          </w:tcPr>
          <w:p w14:paraId="563C96F2" w14:textId="5BFCEAF1" w:rsidR="006209B5" w:rsidRPr="006209B5" w:rsidRDefault="006209B5" w:rsidP="006209B5">
            <w:pPr>
              <w:ind w:firstLine="0"/>
              <w:jc w:val="center"/>
              <w:rPr>
                <w:szCs w:val="28"/>
              </w:rPr>
            </w:pPr>
            <w:r w:rsidRPr="006209B5">
              <w:rPr>
                <w:color w:val="000000"/>
                <w:szCs w:val="28"/>
                <w:lang w:eastAsia="uk-UA"/>
              </w:rPr>
              <w:t>16</w:t>
            </w:r>
          </w:p>
        </w:tc>
        <w:tc>
          <w:tcPr>
            <w:tcW w:w="6946" w:type="dxa"/>
            <w:vAlign w:val="bottom"/>
          </w:tcPr>
          <w:p w14:paraId="6D77A3D8" w14:textId="4BD6611E" w:rsidR="006209B5" w:rsidRPr="006209B5" w:rsidRDefault="006209B5" w:rsidP="006209B5">
            <w:pPr>
              <w:ind w:firstLine="0"/>
              <w:jc w:val="left"/>
              <w:rPr>
                <w:szCs w:val="28"/>
              </w:rPr>
            </w:pPr>
            <w:r w:rsidRPr="006209B5">
              <w:rPr>
                <w:color w:val="000000"/>
                <w:szCs w:val="28"/>
                <w:lang w:eastAsia="uk-UA"/>
              </w:rPr>
              <w:t>Панченко Федір Борисович</w:t>
            </w:r>
          </w:p>
        </w:tc>
        <w:tc>
          <w:tcPr>
            <w:tcW w:w="1978" w:type="dxa"/>
            <w:vAlign w:val="bottom"/>
          </w:tcPr>
          <w:p w14:paraId="21D57ED2" w14:textId="71C26F6E"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3C55CD83" w14:textId="77777777" w:rsidTr="005A2BC0">
        <w:tc>
          <w:tcPr>
            <w:tcW w:w="704" w:type="dxa"/>
            <w:vAlign w:val="bottom"/>
          </w:tcPr>
          <w:p w14:paraId="3B7CA403" w14:textId="328F4FAE" w:rsidR="006209B5" w:rsidRPr="006209B5" w:rsidRDefault="006209B5" w:rsidP="006209B5">
            <w:pPr>
              <w:ind w:firstLine="0"/>
              <w:jc w:val="center"/>
              <w:rPr>
                <w:szCs w:val="28"/>
              </w:rPr>
            </w:pPr>
            <w:r w:rsidRPr="006209B5">
              <w:rPr>
                <w:color w:val="000000"/>
                <w:szCs w:val="28"/>
                <w:lang w:eastAsia="uk-UA"/>
              </w:rPr>
              <w:t>17</w:t>
            </w:r>
          </w:p>
        </w:tc>
        <w:tc>
          <w:tcPr>
            <w:tcW w:w="6946" w:type="dxa"/>
            <w:vAlign w:val="bottom"/>
          </w:tcPr>
          <w:p w14:paraId="37ACCDE6" w14:textId="2DD77FD0" w:rsidR="006209B5" w:rsidRPr="006209B5" w:rsidRDefault="006209B5" w:rsidP="006209B5">
            <w:pPr>
              <w:ind w:firstLine="0"/>
              <w:jc w:val="left"/>
              <w:rPr>
                <w:szCs w:val="28"/>
              </w:rPr>
            </w:pPr>
            <w:proofErr w:type="spellStart"/>
            <w:r w:rsidRPr="006209B5">
              <w:rPr>
                <w:color w:val="000000"/>
                <w:szCs w:val="28"/>
                <w:lang w:eastAsia="uk-UA"/>
              </w:rPr>
              <w:t>Агабеков</w:t>
            </w:r>
            <w:proofErr w:type="spellEnd"/>
            <w:r w:rsidRPr="006209B5">
              <w:rPr>
                <w:color w:val="000000"/>
                <w:szCs w:val="28"/>
                <w:lang w:eastAsia="uk-UA"/>
              </w:rPr>
              <w:t xml:space="preserve"> </w:t>
            </w:r>
            <w:proofErr w:type="spellStart"/>
            <w:r w:rsidRPr="006209B5">
              <w:rPr>
                <w:color w:val="000000"/>
                <w:szCs w:val="28"/>
                <w:lang w:eastAsia="uk-UA"/>
              </w:rPr>
              <w:t>Раміль</w:t>
            </w:r>
            <w:proofErr w:type="spellEnd"/>
            <w:r w:rsidRPr="006209B5">
              <w:rPr>
                <w:color w:val="000000"/>
                <w:szCs w:val="28"/>
                <w:lang w:eastAsia="uk-UA"/>
              </w:rPr>
              <w:t xml:space="preserve"> </w:t>
            </w:r>
            <w:proofErr w:type="spellStart"/>
            <w:r w:rsidRPr="006209B5">
              <w:rPr>
                <w:color w:val="000000"/>
                <w:szCs w:val="28"/>
                <w:lang w:eastAsia="uk-UA"/>
              </w:rPr>
              <w:t>Заур</w:t>
            </w:r>
            <w:proofErr w:type="spellEnd"/>
            <w:r w:rsidRPr="006209B5">
              <w:rPr>
                <w:color w:val="000000"/>
                <w:szCs w:val="28"/>
                <w:lang w:eastAsia="uk-UA"/>
              </w:rPr>
              <w:t xml:space="preserve"> </w:t>
            </w:r>
            <w:proofErr w:type="spellStart"/>
            <w:r w:rsidRPr="006209B5">
              <w:rPr>
                <w:color w:val="000000"/>
                <w:szCs w:val="28"/>
                <w:lang w:eastAsia="uk-UA"/>
              </w:rPr>
              <w:t>огли</w:t>
            </w:r>
            <w:proofErr w:type="spellEnd"/>
          </w:p>
        </w:tc>
        <w:tc>
          <w:tcPr>
            <w:tcW w:w="1978" w:type="dxa"/>
            <w:vAlign w:val="bottom"/>
          </w:tcPr>
          <w:p w14:paraId="7B63BCFA" w14:textId="00E7B160"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7AD20888" w14:textId="77777777" w:rsidTr="005A2BC0">
        <w:tc>
          <w:tcPr>
            <w:tcW w:w="704" w:type="dxa"/>
            <w:vAlign w:val="bottom"/>
          </w:tcPr>
          <w:p w14:paraId="42B9FCD2" w14:textId="596F18DE" w:rsidR="006209B5" w:rsidRPr="006209B5" w:rsidRDefault="006209B5" w:rsidP="006209B5">
            <w:pPr>
              <w:ind w:firstLine="0"/>
              <w:jc w:val="center"/>
              <w:rPr>
                <w:szCs w:val="28"/>
              </w:rPr>
            </w:pPr>
            <w:r w:rsidRPr="006209B5">
              <w:rPr>
                <w:color w:val="000000"/>
                <w:szCs w:val="28"/>
                <w:lang w:eastAsia="uk-UA"/>
              </w:rPr>
              <w:t>18</w:t>
            </w:r>
          </w:p>
        </w:tc>
        <w:tc>
          <w:tcPr>
            <w:tcW w:w="6946" w:type="dxa"/>
            <w:vAlign w:val="bottom"/>
          </w:tcPr>
          <w:p w14:paraId="7424E325" w14:textId="78D044DF" w:rsidR="006209B5" w:rsidRPr="006209B5" w:rsidRDefault="006209B5" w:rsidP="006209B5">
            <w:pPr>
              <w:ind w:firstLine="0"/>
              <w:jc w:val="left"/>
              <w:rPr>
                <w:szCs w:val="28"/>
              </w:rPr>
            </w:pPr>
            <w:r w:rsidRPr="006209B5">
              <w:rPr>
                <w:color w:val="000000"/>
                <w:szCs w:val="28"/>
                <w:lang w:eastAsia="uk-UA"/>
              </w:rPr>
              <w:t>Горбенко Наталя Олексіївна</w:t>
            </w:r>
          </w:p>
        </w:tc>
        <w:tc>
          <w:tcPr>
            <w:tcW w:w="1978" w:type="dxa"/>
            <w:vAlign w:val="bottom"/>
          </w:tcPr>
          <w:p w14:paraId="462B00FF" w14:textId="4B22AD00"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681BAB2F" w14:textId="77777777" w:rsidTr="005A2BC0">
        <w:tc>
          <w:tcPr>
            <w:tcW w:w="704" w:type="dxa"/>
            <w:vAlign w:val="bottom"/>
          </w:tcPr>
          <w:p w14:paraId="669E37B3" w14:textId="37961DDA" w:rsidR="006209B5" w:rsidRPr="006209B5" w:rsidRDefault="006209B5" w:rsidP="006209B5">
            <w:pPr>
              <w:ind w:firstLine="0"/>
              <w:jc w:val="center"/>
              <w:rPr>
                <w:szCs w:val="28"/>
              </w:rPr>
            </w:pPr>
            <w:r w:rsidRPr="006209B5">
              <w:rPr>
                <w:color w:val="000000"/>
                <w:szCs w:val="28"/>
                <w:lang w:eastAsia="uk-UA"/>
              </w:rPr>
              <w:t>19</w:t>
            </w:r>
          </w:p>
        </w:tc>
        <w:tc>
          <w:tcPr>
            <w:tcW w:w="6946" w:type="dxa"/>
            <w:vAlign w:val="bottom"/>
          </w:tcPr>
          <w:p w14:paraId="5ECBB640" w14:textId="54344820" w:rsidR="006209B5" w:rsidRPr="006209B5" w:rsidRDefault="006209B5" w:rsidP="006209B5">
            <w:pPr>
              <w:ind w:firstLine="0"/>
              <w:jc w:val="left"/>
              <w:rPr>
                <w:szCs w:val="28"/>
              </w:rPr>
            </w:pPr>
            <w:proofErr w:type="spellStart"/>
            <w:r w:rsidRPr="006209B5">
              <w:rPr>
                <w:color w:val="000000"/>
                <w:szCs w:val="28"/>
                <w:lang w:eastAsia="uk-UA"/>
              </w:rPr>
              <w:t>Фалько</w:t>
            </w:r>
            <w:proofErr w:type="spellEnd"/>
            <w:r w:rsidRPr="006209B5">
              <w:rPr>
                <w:color w:val="000000"/>
                <w:szCs w:val="28"/>
                <w:lang w:eastAsia="uk-UA"/>
              </w:rPr>
              <w:t xml:space="preserve"> Дмитро Володимирович</w:t>
            </w:r>
          </w:p>
        </w:tc>
        <w:tc>
          <w:tcPr>
            <w:tcW w:w="1978" w:type="dxa"/>
            <w:vAlign w:val="bottom"/>
          </w:tcPr>
          <w:p w14:paraId="481BA87D" w14:textId="7FD8CC9B"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5400EA95" w14:textId="77777777" w:rsidTr="005A2BC0">
        <w:tc>
          <w:tcPr>
            <w:tcW w:w="704" w:type="dxa"/>
            <w:vAlign w:val="bottom"/>
          </w:tcPr>
          <w:p w14:paraId="088319DF" w14:textId="00509C58" w:rsidR="006209B5" w:rsidRPr="006209B5" w:rsidRDefault="006209B5" w:rsidP="006209B5">
            <w:pPr>
              <w:ind w:firstLine="0"/>
              <w:jc w:val="center"/>
              <w:rPr>
                <w:szCs w:val="28"/>
              </w:rPr>
            </w:pPr>
            <w:r w:rsidRPr="006209B5">
              <w:rPr>
                <w:color w:val="000000"/>
                <w:szCs w:val="28"/>
                <w:lang w:eastAsia="uk-UA"/>
              </w:rPr>
              <w:t>20</w:t>
            </w:r>
          </w:p>
        </w:tc>
        <w:tc>
          <w:tcPr>
            <w:tcW w:w="6946" w:type="dxa"/>
            <w:vAlign w:val="bottom"/>
          </w:tcPr>
          <w:p w14:paraId="288433CA" w14:textId="6E833E8E" w:rsidR="006209B5" w:rsidRPr="006209B5" w:rsidRDefault="006209B5" w:rsidP="006209B5">
            <w:pPr>
              <w:ind w:firstLine="0"/>
              <w:jc w:val="left"/>
              <w:rPr>
                <w:szCs w:val="28"/>
              </w:rPr>
            </w:pPr>
            <w:r w:rsidRPr="006209B5">
              <w:rPr>
                <w:color w:val="000000"/>
                <w:szCs w:val="28"/>
                <w:lang w:eastAsia="uk-UA"/>
              </w:rPr>
              <w:t>Мазанко Марина Петрівна</w:t>
            </w:r>
          </w:p>
        </w:tc>
        <w:tc>
          <w:tcPr>
            <w:tcW w:w="1978" w:type="dxa"/>
            <w:vAlign w:val="bottom"/>
          </w:tcPr>
          <w:p w14:paraId="72C39390" w14:textId="79808AF1" w:rsidR="006209B5" w:rsidRPr="006209B5" w:rsidRDefault="004A7567" w:rsidP="006209B5">
            <w:pPr>
              <w:ind w:firstLine="6"/>
              <w:jc w:val="center"/>
              <w:rPr>
                <w:szCs w:val="28"/>
              </w:rPr>
            </w:pPr>
            <w:proofErr w:type="spellStart"/>
            <w:r>
              <w:rPr>
                <w:color w:val="000000"/>
                <w:szCs w:val="28"/>
                <w:lang w:eastAsia="uk-UA"/>
              </w:rPr>
              <w:t>У</w:t>
            </w:r>
            <w:r w:rsidR="006209B5" w:rsidRPr="006209B5">
              <w:rPr>
                <w:color w:val="000000"/>
                <w:szCs w:val="28"/>
                <w:lang w:eastAsia="uk-UA"/>
              </w:rPr>
              <w:t>трим</w:t>
            </w:r>
            <w:proofErr w:type="spellEnd"/>
            <w:r w:rsidR="006209B5" w:rsidRPr="006209B5">
              <w:rPr>
                <w:color w:val="000000"/>
                <w:szCs w:val="28"/>
                <w:lang w:eastAsia="uk-UA"/>
              </w:rPr>
              <w:t>.</w:t>
            </w:r>
          </w:p>
        </w:tc>
      </w:tr>
      <w:tr w:rsidR="006209B5" w14:paraId="5621F046" w14:textId="77777777" w:rsidTr="005A2BC0">
        <w:tc>
          <w:tcPr>
            <w:tcW w:w="704" w:type="dxa"/>
            <w:vAlign w:val="bottom"/>
          </w:tcPr>
          <w:p w14:paraId="423425ED" w14:textId="7700A6E3" w:rsidR="006209B5" w:rsidRPr="006209B5" w:rsidRDefault="006209B5" w:rsidP="006209B5">
            <w:pPr>
              <w:ind w:firstLine="0"/>
              <w:jc w:val="center"/>
              <w:rPr>
                <w:szCs w:val="28"/>
              </w:rPr>
            </w:pPr>
            <w:r w:rsidRPr="006209B5">
              <w:rPr>
                <w:color w:val="000000"/>
                <w:szCs w:val="28"/>
                <w:lang w:eastAsia="uk-UA"/>
              </w:rPr>
              <w:t>21</w:t>
            </w:r>
          </w:p>
        </w:tc>
        <w:tc>
          <w:tcPr>
            <w:tcW w:w="6946" w:type="dxa"/>
            <w:vAlign w:val="bottom"/>
          </w:tcPr>
          <w:p w14:paraId="659FE018" w14:textId="3A5356E6" w:rsidR="006209B5" w:rsidRPr="006209B5" w:rsidRDefault="006209B5" w:rsidP="006209B5">
            <w:pPr>
              <w:ind w:firstLine="0"/>
              <w:jc w:val="left"/>
              <w:rPr>
                <w:szCs w:val="28"/>
              </w:rPr>
            </w:pPr>
            <w:r w:rsidRPr="006209B5">
              <w:rPr>
                <w:color w:val="000000"/>
                <w:szCs w:val="28"/>
                <w:lang w:eastAsia="uk-UA"/>
              </w:rPr>
              <w:t>Кантор Сергій Анатолійович</w:t>
            </w:r>
          </w:p>
        </w:tc>
        <w:tc>
          <w:tcPr>
            <w:tcW w:w="1978" w:type="dxa"/>
            <w:vAlign w:val="bottom"/>
          </w:tcPr>
          <w:p w14:paraId="4164E13E" w14:textId="04E4A5E8" w:rsidR="006209B5" w:rsidRPr="006209B5" w:rsidRDefault="004A7567" w:rsidP="006209B5">
            <w:pPr>
              <w:ind w:firstLine="6"/>
              <w:jc w:val="center"/>
              <w:rPr>
                <w:szCs w:val="28"/>
              </w:rPr>
            </w:pPr>
            <w:proofErr w:type="spellStart"/>
            <w:r>
              <w:rPr>
                <w:color w:val="000000"/>
                <w:szCs w:val="28"/>
                <w:lang w:eastAsia="uk-UA"/>
              </w:rPr>
              <w:t>У</w:t>
            </w:r>
            <w:r w:rsidR="006209B5" w:rsidRPr="006209B5">
              <w:rPr>
                <w:color w:val="000000"/>
                <w:szCs w:val="28"/>
                <w:lang w:eastAsia="uk-UA"/>
              </w:rPr>
              <w:t>трим</w:t>
            </w:r>
            <w:proofErr w:type="spellEnd"/>
            <w:r w:rsidR="006209B5" w:rsidRPr="006209B5">
              <w:rPr>
                <w:color w:val="000000"/>
                <w:szCs w:val="28"/>
                <w:lang w:eastAsia="uk-UA"/>
              </w:rPr>
              <w:t>.</w:t>
            </w:r>
          </w:p>
        </w:tc>
      </w:tr>
      <w:tr w:rsidR="006209B5" w14:paraId="4CD1210E" w14:textId="77777777" w:rsidTr="005A2BC0">
        <w:tc>
          <w:tcPr>
            <w:tcW w:w="704" w:type="dxa"/>
            <w:vAlign w:val="bottom"/>
          </w:tcPr>
          <w:p w14:paraId="6F0B84B8" w14:textId="7E305C7F" w:rsidR="006209B5" w:rsidRPr="006209B5" w:rsidRDefault="006209B5" w:rsidP="006209B5">
            <w:pPr>
              <w:ind w:firstLine="0"/>
              <w:jc w:val="center"/>
              <w:rPr>
                <w:szCs w:val="28"/>
              </w:rPr>
            </w:pPr>
            <w:r w:rsidRPr="006209B5">
              <w:rPr>
                <w:color w:val="000000"/>
                <w:szCs w:val="28"/>
                <w:lang w:eastAsia="uk-UA"/>
              </w:rPr>
              <w:t>22</w:t>
            </w:r>
          </w:p>
        </w:tc>
        <w:tc>
          <w:tcPr>
            <w:tcW w:w="6946" w:type="dxa"/>
            <w:vAlign w:val="bottom"/>
          </w:tcPr>
          <w:p w14:paraId="27EF7823" w14:textId="229D41AF" w:rsidR="006209B5" w:rsidRPr="006209B5" w:rsidRDefault="006209B5" w:rsidP="006209B5">
            <w:pPr>
              <w:ind w:firstLine="0"/>
              <w:jc w:val="left"/>
              <w:rPr>
                <w:szCs w:val="28"/>
              </w:rPr>
            </w:pPr>
            <w:proofErr w:type="spellStart"/>
            <w:r w:rsidRPr="006209B5">
              <w:rPr>
                <w:color w:val="000000"/>
                <w:szCs w:val="28"/>
                <w:lang w:eastAsia="uk-UA"/>
              </w:rPr>
              <w:t>Ременнікова</w:t>
            </w:r>
            <w:proofErr w:type="spellEnd"/>
            <w:r w:rsidRPr="006209B5">
              <w:rPr>
                <w:color w:val="000000"/>
                <w:szCs w:val="28"/>
                <w:lang w:eastAsia="uk-UA"/>
              </w:rPr>
              <w:t xml:space="preserve"> Ганна Володимирівна</w:t>
            </w:r>
          </w:p>
        </w:tc>
        <w:tc>
          <w:tcPr>
            <w:tcW w:w="1978" w:type="dxa"/>
            <w:vAlign w:val="bottom"/>
          </w:tcPr>
          <w:p w14:paraId="28E0A2C5" w14:textId="465D582D"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3C0B99C2" w14:textId="77777777" w:rsidTr="005A2BC0">
        <w:tc>
          <w:tcPr>
            <w:tcW w:w="704" w:type="dxa"/>
            <w:vAlign w:val="bottom"/>
          </w:tcPr>
          <w:p w14:paraId="0DEDE67D" w14:textId="056E3F8B" w:rsidR="006209B5" w:rsidRPr="006209B5" w:rsidRDefault="006209B5" w:rsidP="006209B5">
            <w:pPr>
              <w:ind w:firstLine="0"/>
              <w:jc w:val="center"/>
              <w:rPr>
                <w:szCs w:val="28"/>
              </w:rPr>
            </w:pPr>
            <w:r w:rsidRPr="006209B5">
              <w:rPr>
                <w:color w:val="000000"/>
                <w:szCs w:val="28"/>
                <w:lang w:eastAsia="uk-UA"/>
              </w:rPr>
              <w:lastRenderedPageBreak/>
              <w:t>23</w:t>
            </w:r>
          </w:p>
        </w:tc>
        <w:tc>
          <w:tcPr>
            <w:tcW w:w="6946" w:type="dxa"/>
            <w:vAlign w:val="bottom"/>
          </w:tcPr>
          <w:p w14:paraId="7AAFF910" w14:textId="1B2EB09A" w:rsidR="006209B5" w:rsidRPr="006209B5" w:rsidRDefault="006209B5" w:rsidP="006209B5">
            <w:pPr>
              <w:ind w:firstLine="0"/>
              <w:jc w:val="left"/>
              <w:rPr>
                <w:szCs w:val="28"/>
              </w:rPr>
            </w:pPr>
            <w:r w:rsidRPr="006209B5">
              <w:rPr>
                <w:color w:val="000000"/>
                <w:szCs w:val="28"/>
                <w:lang w:eastAsia="uk-UA"/>
              </w:rPr>
              <w:t>Моторна Зінаїда Володимирівна</w:t>
            </w:r>
          </w:p>
        </w:tc>
        <w:tc>
          <w:tcPr>
            <w:tcW w:w="1978" w:type="dxa"/>
            <w:vAlign w:val="bottom"/>
          </w:tcPr>
          <w:p w14:paraId="4BF2C8BB" w14:textId="2AE4B489"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6BE8B9E7" w14:textId="77777777" w:rsidTr="005A2BC0">
        <w:tc>
          <w:tcPr>
            <w:tcW w:w="704" w:type="dxa"/>
            <w:vAlign w:val="bottom"/>
          </w:tcPr>
          <w:p w14:paraId="24166991" w14:textId="6AAB08F3" w:rsidR="006209B5" w:rsidRPr="006209B5" w:rsidRDefault="006209B5" w:rsidP="006209B5">
            <w:pPr>
              <w:ind w:firstLine="0"/>
              <w:jc w:val="center"/>
              <w:rPr>
                <w:szCs w:val="28"/>
              </w:rPr>
            </w:pPr>
            <w:r w:rsidRPr="006209B5">
              <w:rPr>
                <w:color w:val="000000"/>
                <w:szCs w:val="28"/>
                <w:lang w:eastAsia="uk-UA"/>
              </w:rPr>
              <w:t>24</w:t>
            </w:r>
          </w:p>
        </w:tc>
        <w:tc>
          <w:tcPr>
            <w:tcW w:w="6946" w:type="dxa"/>
            <w:vAlign w:val="bottom"/>
          </w:tcPr>
          <w:p w14:paraId="0ADC9B19" w14:textId="4D11A099" w:rsidR="006209B5" w:rsidRPr="006209B5" w:rsidRDefault="006209B5" w:rsidP="006209B5">
            <w:pPr>
              <w:ind w:firstLine="0"/>
              <w:jc w:val="left"/>
              <w:rPr>
                <w:szCs w:val="28"/>
              </w:rPr>
            </w:pPr>
            <w:proofErr w:type="spellStart"/>
            <w:r w:rsidRPr="006209B5">
              <w:rPr>
                <w:color w:val="000000"/>
                <w:szCs w:val="28"/>
                <w:lang w:eastAsia="uk-UA"/>
              </w:rPr>
              <w:t>Капацина</w:t>
            </w:r>
            <w:proofErr w:type="spellEnd"/>
            <w:r w:rsidRPr="006209B5">
              <w:rPr>
                <w:color w:val="000000"/>
                <w:szCs w:val="28"/>
                <w:lang w:eastAsia="uk-UA"/>
              </w:rPr>
              <w:t xml:space="preserve"> Микола Васильович</w:t>
            </w:r>
          </w:p>
        </w:tc>
        <w:tc>
          <w:tcPr>
            <w:tcW w:w="1978" w:type="dxa"/>
            <w:vAlign w:val="bottom"/>
          </w:tcPr>
          <w:p w14:paraId="4C36C321" w14:textId="385A1A4F"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4D547B35" w14:textId="77777777" w:rsidTr="005A2BC0">
        <w:tc>
          <w:tcPr>
            <w:tcW w:w="704" w:type="dxa"/>
            <w:vAlign w:val="bottom"/>
          </w:tcPr>
          <w:p w14:paraId="5A30C8DB" w14:textId="2F490D21" w:rsidR="006209B5" w:rsidRPr="006209B5" w:rsidRDefault="006209B5" w:rsidP="006209B5">
            <w:pPr>
              <w:ind w:firstLine="0"/>
              <w:jc w:val="center"/>
              <w:rPr>
                <w:szCs w:val="28"/>
              </w:rPr>
            </w:pPr>
            <w:r w:rsidRPr="006209B5">
              <w:rPr>
                <w:color w:val="000000"/>
                <w:szCs w:val="28"/>
                <w:lang w:eastAsia="uk-UA"/>
              </w:rPr>
              <w:t>25</w:t>
            </w:r>
          </w:p>
        </w:tc>
        <w:tc>
          <w:tcPr>
            <w:tcW w:w="6946" w:type="dxa"/>
            <w:vAlign w:val="bottom"/>
          </w:tcPr>
          <w:p w14:paraId="1C964FCE" w14:textId="5366B0F8" w:rsidR="006209B5" w:rsidRPr="006209B5" w:rsidRDefault="006209B5" w:rsidP="006209B5">
            <w:pPr>
              <w:ind w:firstLine="0"/>
              <w:jc w:val="left"/>
              <w:rPr>
                <w:szCs w:val="28"/>
              </w:rPr>
            </w:pPr>
            <w:r w:rsidRPr="006209B5">
              <w:rPr>
                <w:color w:val="000000"/>
                <w:szCs w:val="28"/>
                <w:lang w:eastAsia="uk-UA"/>
              </w:rPr>
              <w:t>Степанець Юрій Леонідович</w:t>
            </w:r>
          </w:p>
        </w:tc>
        <w:tc>
          <w:tcPr>
            <w:tcW w:w="1978" w:type="dxa"/>
            <w:vAlign w:val="bottom"/>
          </w:tcPr>
          <w:p w14:paraId="4D8047EF" w14:textId="451BD179"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225E05CB" w14:textId="77777777" w:rsidTr="005A2BC0">
        <w:tc>
          <w:tcPr>
            <w:tcW w:w="704" w:type="dxa"/>
            <w:vAlign w:val="bottom"/>
          </w:tcPr>
          <w:p w14:paraId="3D0782DC" w14:textId="0321B7BA" w:rsidR="006209B5" w:rsidRPr="006209B5" w:rsidRDefault="006209B5" w:rsidP="006209B5">
            <w:pPr>
              <w:ind w:firstLine="0"/>
              <w:jc w:val="center"/>
              <w:rPr>
                <w:szCs w:val="28"/>
              </w:rPr>
            </w:pPr>
            <w:r w:rsidRPr="006209B5">
              <w:rPr>
                <w:color w:val="000000"/>
                <w:szCs w:val="28"/>
                <w:lang w:eastAsia="uk-UA"/>
              </w:rPr>
              <w:t>26</w:t>
            </w:r>
          </w:p>
        </w:tc>
        <w:tc>
          <w:tcPr>
            <w:tcW w:w="6946" w:type="dxa"/>
            <w:vAlign w:val="bottom"/>
          </w:tcPr>
          <w:p w14:paraId="64340D42" w14:textId="601240F7" w:rsidR="006209B5" w:rsidRPr="006209B5" w:rsidRDefault="006209B5" w:rsidP="006209B5">
            <w:pPr>
              <w:ind w:firstLine="0"/>
              <w:jc w:val="left"/>
              <w:rPr>
                <w:szCs w:val="28"/>
              </w:rPr>
            </w:pPr>
            <w:proofErr w:type="spellStart"/>
            <w:r w:rsidRPr="006209B5">
              <w:rPr>
                <w:color w:val="000000"/>
                <w:szCs w:val="28"/>
                <w:lang w:eastAsia="uk-UA"/>
              </w:rPr>
              <w:t>Мєдвєдєв</w:t>
            </w:r>
            <w:proofErr w:type="spellEnd"/>
            <w:r w:rsidRPr="006209B5">
              <w:rPr>
                <w:color w:val="000000"/>
                <w:szCs w:val="28"/>
                <w:lang w:eastAsia="uk-UA"/>
              </w:rPr>
              <w:t xml:space="preserve"> Олександр </w:t>
            </w:r>
            <w:proofErr w:type="spellStart"/>
            <w:r w:rsidRPr="006209B5">
              <w:rPr>
                <w:color w:val="000000"/>
                <w:szCs w:val="28"/>
                <w:lang w:eastAsia="uk-UA"/>
              </w:rPr>
              <w:t>Елльєвич</w:t>
            </w:r>
            <w:proofErr w:type="spellEnd"/>
          </w:p>
        </w:tc>
        <w:tc>
          <w:tcPr>
            <w:tcW w:w="1978" w:type="dxa"/>
            <w:vAlign w:val="bottom"/>
          </w:tcPr>
          <w:p w14:paraId="3BED86ED" w14:textId="47CD430F"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5C64A160" w14:textId="77777777" w:rsidTr="005A2BC0">
        <w:tc>
          <w:tcPr>
            <w:tcW w:w="704" w:type="dxa"/>
            <w:vAlign w:val="bottom"/>
          </w:tcPr>
          <w:p w14:paraId="0C111278" w14:textId="0C8805DC" w:rsidR="006209B5" w:rsidRPr="006209B5" w:rsidRDefault="006209B5" w:rsidP="006209B5">
            <w:pPr>
              <w:ind w:firstLine="0"/>
              <w:jc w:val="center"/>
              <w:rPr>
                <w:szCs w:val="28"/>
              </w:rPr>
            </w:pPr>
            <w:r w:rsidRPr="006209B5">
              <w:rPr>
                <w:color w:val="000000"/>
                <w:szCs w:val="28"/>
                <w:lang w:eastAsia="uk-UA"/>
              </w:rPr>
              <w:t>27</w:t>
            </w:r>
          </w:p>
        </w:tc>
        <w:tc>
          <w:tcPr>
            <w:tcW w:w="6946" w:type="dxa"/>
            <w:vAlign w:val="bottom"/>
          </w:tcPr>
          <w:p w14:paraId="05FE3148" w14:textId="3E9DD1B8" w:rsidR="006209B5" w:rsidRPr="006209B5" w:rsidRDefault="006209B5" w:rsidP="006209B5">
            <w:pPr>
              <w:ind w:firstLine="0"/>
              <w:jc w:val="left"/>
              <w:rPr>
                <w:szCs w:val="28"/>
              </w:rPr>
            </w:pPr>
            <w:proofErr w:type="spellStart"/>
            <w:r w:rsidRPr="006209B5">
              <w:rPr>
                <w:color w:val="000000"/>
                <w:szCs w:val="28"/>
                <w:lang w:eastAsia="uk-UA"/>
              </w:rPr>
              <w:t>Топчий</w:t>
            </w:r>
            <w:proofErr w:type="spellEnd"/>
            <w:r w:rsidRPr="006209B5">
              <w:rPr>
                <w:color w:val="000000"/>
                <w:szCs w:val="28"/>
                <w:lang w:eastAsia="uk-UA"/>
              </w:rPr>
              <w:t xml:space="preserve"> Володимир Миколайович</w:t>
            </w:r>
          </w:p>
        </w:tc>
        <w:tc>
          <w:tcPr>
            <w:tcW w:w="1978" w:type="dxa"/>
            <w:vAlign w:val="bottom"/>
          </w:tcPr>
          <w:p w14:paraId="03B546AA" w14:textId="16C7C317" w:rsidR="006209B5" w:rsidRPr="006209B5" w:rsidRDefault="004A7567" w:rsidP="006209B5">
            <w:pPr>
              <w:ind w:firstLine="6"/>
              <w:jc w:val="center"/>
              <w:rPr>
                <w:szCs w:val="28"/>
              </w:rPr>
            </w:pPr>
            <w:r>
              <w:rPr>
                <w:color w:val="000000"/>
                <w:szCs w:val="28"/>
                <w:lang w:eastAsia="uk-UA"/>
              </w:rPr>
              <w:t>З</w:t>
            </w:r>
            <w:r w:rsidR="006209B5" w:rsidRPr="006209B5">
              <w:rPr>
                <w:color w:val="000000"/>
                <w:szCs w:val="28"/>
                <w:lang w:eastAsia="uk-UA"/>
              </w:rPr>
              <w:t>а</w:t>
            </w:r>
          </w:p>
        </w:tc>
      </w:tr>
      <w:tr w:rsidR="006209B5" w14:paraId="4DF12B17" w14:textId="77777777" w:rsidTr="005A2BC0">
        <w:tc>
          <w:tcPr>
            <w:tcW w:w="704" w:type="dxa"/>
            <w:vAlign w:val="bottom"/>
          </w:tcPr>
          <w:p w14:paraId="1B8FD3DE" w14:textId="15C3B85C" w:rsidR="006209B5" w:rsidRPr="006209B5" w:rsidRDefault="006209B5" w:rsidP="006209B5">
            <w:pPr>
              <w:ind w:firstLine="0"/>
              <w:jc w:val="center"/>
              <w:rPr>
                <w:szCs w:val="28"/>
              </w:rPr>
            </w:pPr>
            <w:r w:rsidRPr="006209B5">
              <w:rPr>
                <w:color w:val="000000"/>
                <w:szCs w:val="28"/>
                <w:lang w:eastAsia="uk-UA"/>
              </w:rPr>
              <w:t>28</w:t>
            </w:r>
          </w:p>
        </w:tc>
        <w:tc>
          <w:tcPr>
            <w:tcW w:w="6946" w:type="dxa"/>
            <w:vAlign w:val="bottom"/>
          </w:tcPr>
          <w:p w14:paraId="77BFA604" w14:textId="423AD063" w:rsidR="006209B5" w:rsidRPr="006209B5" w:rsidRDefault="006209B5" w:rsidP="006209B5">
            <w:pPr>
              <w:ind w:firstLine="0"/>
              <w:jc w:val="left"/>
              <w:rPr>
                <w:szCs w:val="28"/>
              </w:rPr>
            </w:pPr>
            <w:r w:rsidRPr="006209B5">
              <w:rPr>
                <w:color w:val="000000"/>
                <w:szCs w:val="28"/>
                <w:lang w:eastAsia="uk-UA"/>
              </w:rPr>
              <w:t>Домбровська Тетяна Миколаївна</w:t>
            </w:r>
          </w:p>
        </w:tc>
        <w:tc>
          <w:tcPr>
            <w:tcW w:w="1978" w:type="dxa"/>
            <w:vAlign w:val="bottom"/>
          </w:tcPr>
          <w:p w14:paraId="0E50D467" w14:textId="313D3EB5" w:rsidR="006209B5" w:rsidRPr="006209B5" w:rsidRDefault="004A7567" w:rsidP="006209B5">
            <w:pPr>
              <w:ind w:firstLine="6"/>
              <w:jc w:val="center"/>
              <w:rPr>
                <w:szCs w:val="28"/>
              </w:rPr>
            </w:pPr>
            <w:proofErr w:type="spellStart"/>
            <w:r>
              <w:rPr>
                <w:color w:val="000000"/>
                <w:szCs w:val="28"/>
                <w:lang w:eastAsia="uk-UA"/>
              </w:rPr>
              <w:t>У</w:t>
            </w:r>
            <w:r w:rsidR="006209B5" w:rsidRPr="006209B5">
              <w:rPr>
                <w:color w:val="000000"/>
                <w:szCs w:val="28"/>
                <w:lang w:eastAsia="uk-UA"/>
              </w:rPr>
              <w:t>трим</w:t>
            </w:r>
            <w:proofErr w:type="spellEnd"/>
            <w:r w:rsidR="006209B5" w:rsidRPr="006209B5">
              <w:rPr>
                <w:color w:val="000000"/>
                <w:szCs w:val="28"/>
                <w:lang w:eastAsia="uk-UA"/>
              </w:rPr>
              <w:t>.</w:t>
            </w:r>
          </w:p>
        </w:tc>
      </w:tr>
      <w:tr w:rsidR="006209B5" w14:paraId="26F5B10E" w14:textId="77777777" w:rsidTr="005A2BC0">
        <w:tc>
          <w:tcPr>
            <w:tcW w:w="704" w:type="dxa"/>
            <w:vAlign w:val="bottom"/>
          </w:tcPr>
          <w:p w14:paraId="4F1A9359" w14:textId="2C227150" w:rsidR="006209B5" w:rsidRPr="006209B5" w:rsidRDefault="006209B5" w:rsidP="006209B5">
            <w:pPr>
              <w:ind w:firstLine="0"/>
              <w:jc w:val="center"/>
              <w:rPr>
                <w:szCs w:val="28"/>
              </w:rPr>
            </w:pPr>
            <w:r w:rsidRPr="006209B5">
              <w:rPr>
                <w:color w:val="000000"/>
                <w:szCs w:val="28"/>
                <w:lang w:eastAsia="uk-UA"/>
              </w:rPr>
              <w:t>29</w:t>
            </w:r>
          </w:p>
        </w:tc>
        <w:tc>
          <w:tcPr>
            <w:tcW w:w="6946" w:type="dxa"/>
            <w:vAlign w:val="bottom"/>
          </w:tcPr>
          <w:p w14:paraId="4993A88E" w14:textId="019FBE13" w:rsidR="006209B5" w:rsidRPr="006209B5" w:rsidRDefault="006209B5" w:rsidP="006209B5">
            <w:pPr>
              <w:ind w:firstLine="0"/>
              <w:jc w:val="left"/>
              <w:rPr>
                <w:color w:val="000000"/>
                <w:szCs w:val="28"/>
              </w:rPr>
            </w:pPr>
            <w:proofErr w:type="spellStart"/>
            <w:r w:rsidRPr="006209B5">
              <w:rPr>
                <w:color w:val="000000"/>
                <w:szCs w:val="28"/>
                <w:lang w:eastAsia="uk-UA"/>
              </w:rPr>
              <w:t>Туріца</w:t>
            </w:r>
            <w:proofErr w:type="spellEnd"/>
            <w:r w:rsidRPr="006209B5">
              <w:rPr>
                <w:color w:val="000000"/>
                <w:szCs w:val="28"/>
                <w:lang w:eastAsia="uk-UA"/>
              </w:rPr>
              <w:t xml:space="preserve"> Андрій Володимирович</w:t>
            </w:r>
          </w:p>
        </w:tc>
        <w:tc>
          <w:tcPr>
            <w:tcW w:w="1978" w:type="dxa"/>
            <w:vAlign w:val="bottom"/>
          </w:tcPr>
          <w:p w14:paraId="40B626A7" w14:textId="05FFA3FC" w:rsidR="006209B5" w:rsidRPr="006209B5" w:rsidRDefault="004A7567" w:rsidP="006209B5">
            <w:pPr>
              <w:ind w:firstLine="6"/>
              <w:jc w:val="center"/>
              <w:rPr>
                <w:color w:val="000000"/>
                <w:szCs w:val="28"/>
              </w:rPr>
            </w:pPr>
            <w:r>
              <w:rPr>
                <w:color w:val="000000"/>
                <w:szCs w:val="28"/>
                <w:lang w:eastAsia="uk-UA"/>
              </w:rPr>
              <w:t>З</w:t>
            </w:r>
            <w:r w:rsidR="006209B5" w:rsidRPr="006209B5">
              <w:rPr>
                <w:color w:val="000000"/>
                <w:szCs w:val="28"/>
                <w:lang w:eastAsia="uk-UA"/>
              </w:rPr>
              <w:t>а</w:t>
            </w:r>
          </w:p>
        </w:tc>
      </w:tr>
      <w:tr w:rsidR="006209B5" w14:paraId="60584C8F" w14:textId="77777777" w:rsidTr="005A2BC0">
        <w:tc>
          <w:tcPr>
            <w:tcW w:w="704" w:type="dxa"/>
            <w:vAlign w:val="bottom"/>
          </w:tcPr>
          <w:p w14:paraId="3B118EE8" w14:textId="36A5C021" w:rsidR="006209B5" w:rsidRPr="006209B5" w:rsidRDefault="006209B5" w:rsidP="006209B5">
            <w:pPr>
              <w:ind w:firstLine="0"/>
              <w:jc w:val="center"/>
              <w:rPr>
                <w:szCs w:val="28"/>
              </w:rPr>
            </w:pPr>
            <w:r w:rsidRPr="006209B5">
              <w:rPr>
                <w:color w:val="000000"/>
                <w:szCs w:val="28"/>
                <w:lang w:eastAsia="uk-UA"/>
              </w:rPr>
              <w:t>30</w:t>
            </w:r>
          </w:p>
        </w:tc>
        <w:tc>
          <w:tcPr>
            <w:tcW w:w="6946" w:type="dxa"/>
            <w:vAlign w:val="bottom"/>
          </w:tcPr>
          <w:p w14:paraId="2BA42237" w14:textId="17B54337" w:rsidR="006209B5" w:rsidRPr="006209B5" w:rsidRDefault="006209B5" w:rsidP="006209B5">
            <w:pPr>
              <w:ind w:firstLine="0"/>
              <w:jc w:val="left"/>
              <w:rPr>
                <w:color w:val="000000"/>
                <w:szCs w:val="28"/>
              </w:rPr>
            </w:pPr>
            <w:r w:rsidRPr="006209B5">
              <w:rPr>
                <w:color w:val="000000"/>
                <w:szCs w:val="28"/>
                <w:lang w:eastAsia="uk-UA"/>
              </w:rPr>
              <w:t>Кім Віталій Олександрович</w:t>
            </w:r>
          </w:p>
        </w:tc>
        <w:tc>
          <w:tcPr>
            <w:tcW w:w="1978" w:type="dxa"/>
            <w:vAlign w:val="bottom"/>
          </w:tcPr>
          <w:p w14:paraId="52C1654E" w14:textId="09C45AB7" w:rsidR="006209B5" w:rsidRPr="006209B5" w:rsidRDefault="004A7567" w:rsidP="006209B5">
            <w:pPr>
              <w:ind w:firstLine="6"/>
              <w:jc w:val="center"/>
              <w:rPr>
                <w:color w:val="000000"/>
                <w:szCs w:val="28"/>
              </w:rPr>
            </w:pPr>
            <w:r>
              <w:rPr>
                <w:color w:val="000000"/>
                <w:szCs w:val="28"/>
                <w:lang w:eastAsia="uk-UA"/>
              </w:rPr>
              <w:t>З</w:t>
            </w:r>
            <w:r w:rsidR="006209B5" w:rsidRPr="006209B5">
              <w:rPr>
                <w:color w:val="000000"/>
                <w:szCs w:val="28"/>
                <w:lang w:eastAsia="uk-UA"/>
              </w:rPr>
              <w:t>а</w:t>
            </w:r>
          </w:p>
        </w:tc>
      </w:tr>
      <w:tr w:rsidR="006209B5" w14:paraId="571EA67E" w14:textId="77777777" w:rsidTr="005A2BC0">
        <w:tc>
          <w:tcPr>
            <w:tcW w:w="704" w:type="dxa"/>
            <w:vAlign w:val="bottom"/>
          </w:tcPr>
          <w:p w14:paraId="621273F3" w14:textId="79234F5D" w:rsidR="006209B5" w:rsidRPr="006209B5" w:rsidRDefault="006209B5" w:rsidP="006209B5">
            <w:pPr>
              <w:ind w:firstLine="0"/>
              <w:jc w:val="center"/>
              <w:rPr>
                <w:szCs w:val="28"/>
              </w:rPr>
            </w:pPr>
            <w:r w:rsidRPr="006209B5">
              <w:rPr>
                <w:color w:val="000000"/>
                <w:szCs w:val="28"/>
                <w:lang w:eastAsia="uk-UA"/>
              </w:rPr>
              <w:t>31</w:t>
            </w:r>
          </w:p>
        </w:tc>
        <w:tc>
          <w:tcPr>
            <w:tcW w:w="6946" w:type="dxa"/>
            <w:vAlign w:val="bottom"/>
          </w:tcPr>
          <w:p w14:paraId="78F71408" w14:textId="12311948" w:rsidR="006209B5" w:rsidRPr="006209B5" w:rsidRDefault="006209B5" w:rsidP="006209B5">
            <w:pPr>
              <w:ind w:firstLine="0"/>
              <w:jc w:val="left"/>
              <w:rPr>
                <w:color w:val="000000"/>
                <w:szCs w:val="28"/>
              </w:rPr>
            </w:pPr>
            <w:proofErr w:type="spellStart"/>
            <w:r w:rsidRPr="006209B5">
              <w:rPr>
                <w:color w:val="000000"/>
                <w:szCs w:val="28"/>
                <w:lang w:eastAsia="uk-UA"/>
              </w:rPr>
              <w:t>Кісельова</w:t>
            </w:r>
            <w:proofErr w:type="spellEnd"/>
            <w:r w:rsidRPr="006209B5">
              <w:rPr>
                <w:color w:val="000000"/>
                <w:szCs w:val="28"/>
                <w:lang w:eastAsia="uk-UA"/>
              </w:rPr>
              <w:t xml:space="preserve"> Олена Василівна</w:t>
            </w:r>
          </w:p>
        </w:tc>
        <w:tc>
          <w:tcPr>
            <w:tcW w:w="1978" w:type="dxa"/>
            <w:vAlign w:val="bottom"/>
          </w:tcPr>
          <w:p w14:paraId="39C8602E" w14:textId="357FAFBA" w:rsidR="006209B5" w:rsidRPr="006209B5" w:rsidRDefault="004A7567" w:rsidP="006209B5">
            <w:pPr>
              <w:ind w:firstLine="6"/>
              <w:jc w:val="center"/>
              <w:rPr>
                <w:color w:val="000000"/>
                <w:szCs w:val="28"/>
              </w:rPr>
            </w:pPr>
            <w:proofErr w:type="spellStart"/>
            <w:r>
              <w:rPr>
                <w:color w:val="000000"/>
                <w:szCs w:val="28"/>
                <w:lang w:eastAsia="uk-UA"/>
              </w:rPr>
              <w:t>У</w:t>
            </w:r>
            <w:r w:rsidR="006209B5" w:rsidRPr="006209B5">
              <w:rPr>
                <w:color w:val="000000"/>
                <w:szCs w:val="28"/>
                <w:lang w:eastAsia="uk-UA"/>
              </w:rPr>
              <w:t>трим</w:t>
            </w:r>
            <w:proofErr w:type="spellEnd"/>
            <w:r w:rsidR="006209B5" w:rsidRPr="006209B5">
              <w:rPr>
                <w:color w:val="000000"/>
                <w:szCs w:val="28"/>
                <w:lang w:eastAsia="uk-UA"/>
              </w:rPr>
              <w:t>.</w:t>
            </w:r>
          </w:p>
        </w:tc>
      </w:tr>
      <w:tr w:rsidR="006209B5" w14:paraId="68EF9E1D" w14:textId="77777777" w:rsidTr="005162A5">
        <w:tc>
          <w:tcPr>
            <w:tcW w:w="9628" w:type="dxa"/>
            <w:gridSpan w:val="3"/>
          </w:tcPr>
          <w:p w14:paraId="2D8BD824" w14:textId="18D69FA9" w:rsidR="006209B5" w:rsidRPr="006B3518" w:rsidRDefault="006209B5" w:rsidP="006209B5">
            <w:pPr>
              <w:ind w:firstLine="0"/>
              <w:jc w:val="left"/>
              <w:rPr>
                <w:b/>
                <w:bCs/>
                <w:lang w:val="en-US"/>
              </w:rPr>
            </w:pPr>
            <w:r>
              <w:rPr>
                <w:b/>
                <w:bCs/>
              </w:rPr>
              <w:t xml:space="preserve">УСЬОГО: </w:t>
            </w:r>
            <w:r>
              <w:rPr>
                <w:b/>
                <w:bCs/>
                <w:lang w:val="en-US"/>
              </w:rPr>
              <w:t>31</w:t>
            </w:r>
          </w:p>
        </w:tc>
      </w:tr>
    </w:tbl>
    <w:p w14:paraId="4B91B1D9" w14:textId="77777777" w:rsidR="007879D5" w:rsidRDefault="007879D5" w:rsidP="007879D5"/>
    <w:p w14:paraId="2F60C094" w14:textId="348E41BE" w:rsidR="007879D5" w:rsidRPr="006B3518" w:rsidRDefault="007879D5" w:rsidP="007879D5">
      <w:pPr>
        <w:rPr>
          <w:b/>
          <w:bCs/>
          <w:lang w:val="en-US"/>
        </w:rPr>
      </w:pPr>
      <w:r>
        <w:rPr>
          <w:b/>
          <w:bCs/>
        </w:rPr>
        <w:t xml:space="preserve">УСЬОГО ПРОГОЛОСУВАЛО: </w:t>
      </w:r>
      <w:r w:rsidR="006B3518">
        <w:rPr>
          <w:b/>
          <w:bCs/>
          <w:lang w:val="en-US"/>
        </w:rPr>
        <w:t>31</w:t>
      </w:r>
    </w:p>
    <w:p w14:paraId="2DC8B313" w14:textId="77777777" w:rsidR="007879D5" w:rsidRDefault="007879D5" w:rsidP="007879D5">
      <w:pPr>
        <w:rPr>
          <w:b/>
          <w:bCs/>
        </w:rPr>
      </w:pPr>
    </w:p>
    <w:p w14:paraId="078ABA6B" w14:textId="323B1C36" w:rsidR="007879D5" w:rsidRDefault="007879D5" w:rsidP="007879D5">
      <w:pPr>
        <w:rPr>
          <w:b/>
          <w:bCs/>
        </w:rPr>
      </w:pPr>
      <w:r>
        <w:rPr>
          <w:b/>
          <w:bCs/>
        </w:rPr>
        <w:t>З НИХ:</w:t>
      </w:r>
    </w:p>
    <w:p w14:paraId="701E5E87" w14:textId="60EBA6E8" w:rsidR="007879D5" w:rsidRPr="006B3518" w:rsidRDefault="007879D5" w:rsidP="007879D5">
      <w:pPr>
        <w:rPr>
          <w:b/>
          <w:bCs/>
          <w:lang w:val="en-US"/>
        </w:rPr>
      </w:pPr>
      <w:r>
        <w:rPr>
          <w:b/>
          <w:bCs/>
        </w:rPr>
        <w:t xml:space="preserve">«ЗА»: </w:t>
      </w:r>
      <w:r w:rsidR="006B3518">
        <w:rPr>
          <w:b/>
          <w:bCs/>
          <w:lang w:val="en-US"/>
        </w:rPr>
        <w:t>22</w:t>
      </w:r>
    </w:p>
    <w:p w14:paraId="581D6211" w14:textId="4B6F0CCA" w:rsidR="007879D5" w:rsidRPr="006B3518" w:rsidRDefault="007879D5" w:rsidP="007879D5">
      <w:pPr>
        <w:rPr>
          <w:b/>
          <w:bCs/>
          <w:lang w:val="en-US"/>
        </w:rPr>
      </w:pPr>
      <w:r>
        <w:rPr>
          <w:b/>
          <w:bCs/>
        </w:rPr>
        <w:t xml:space="preserve">«ПРОТИ»: </w:t>
      </w:r>
      <w:r w:rsidR="006B3518">
        <w:rPr>
          <w:b/>
          <w:bCs/>
          <w:lang w:val="en-US"/>
        </w:rPr>
        <w:t>2</w:t>
      </w:r>
    </w:p>
    <w:p w14:paraId="7A481E48" w14:textId="7E4A7A8B" w:rsidR="007879D5" w:rsidRPr="006B3518" w:rsidRDefault="007879D5" w:rsidP="007879D5">
      <w:pPr>
        <w:rPr>
          <w:b/>
          <w:bCs/>
          <w:lang w:val="en-US"/>
        </w:rPr>
      </w:pPr>
      <w:r>
        <w:rPr>
          <w:b/>
          <w:bCs/>
        </w:rPr>
        <w:t xml:space="preserve">«УТРИМАЛОСЬ»: </w:t>
      </w:r>
      <w:r w:rsidR="006B3518">
        <w:rPr>
          <w:b/>
          <w:bCs/>
          <w:lang w:val="en-US"/>
        </w:rPr>
        <w:t>7</w:t>
      </w:r>
    </w:p>
    <w:p w14:paraId="3BBEB6E1" w14:textId="77777777" w:rsidR="007879D5" w:rsidRDefault="007879D5" w:rsidP="007879D5"/>
    <w:p w14:paraId="1E7A9FFF" w14:textId="77777777" w:rsidR="007879D5" w:rsidRDefault="007879D5" w:rsidP="007879D5"/>
    <w:p w14:paraId="6158AD56" w14:textId="33555F84" w:rsidR="007879D5" w:rsidRPr="0095113A" w:rsidRDefault="007879D5" w:rsidP="0001344B">
      <w:pPr>
        <w:ind w:firstLine="0"/>
        <w:jc w:val="center"/>
        <w:rPr>
          <w:b/>
          <w:bCs/>
          <w:sz w:val="32"/>
          <w:szCs w:val="32"/>
        </w:rPr>
      </w:pPr>
      <w:r w:rsidRPr="0095113A">
        <w:rPr>
          <w:b/>
          <w:bCs/>
          <w:sz w:val="32"/>
          <w:szCs w:val="32"/>
        </w:rPr>
        <w:t xml:space="preserve">РІШЕННЯ </w:t>
      </w:r>
      <w:r w:rsidR="00505B35">
        <w:rPr>
          <w:b/>
          <w:bCs/>
          <w:sz w:val="32"/>
          <w:szCs w:val="32"/>
        </w:rPr>
        <w:t xml:space="preserve">НЕ </w:t>
      </w:r>
      <w:r w:rsidRPr="0095113A">
        <w:rPr>
          <w:b/>
          <w:bCs/>
          <w:sz w:val="32"/>
          <w:szCs w:val="32"/>
        </w:rPr>
        <w:t>ПРИЙНЯТО</w:t>
      </w:r>
    </w:p>
    <w:p w14:paraId="21FEA2D2" w14:textId="77777777" w:rsidR="007879D5" w:rsidRDefault="007879D5" w:rsidP="0001344B">
      <w:pPr>
        <w:ind w:firstLine="0"/>
        <w:jc w:val="center"/>
      </w:pPr>
    </w:p>
    <w:p w14:paraId="40B91F51" w14:textId="399AD0C8" w:rsidR="006B3518" w:rsidRDefault="007879D5" w:rsidP="0001344B">
      <w:pPr>
        <w:ind w:firstLine="0"/>
      </w:pPr>
      <w:r>
        <w:t xml:space="preserve">Посада                                                                                        </w:t>
      </w:r>
      <w:r w:rsidR="0001344B">
        <w:t xml:space="preserve">              </w:t>
      </w:r>
      <w:r>
        <w:t xml:space="preserve">      Прізвище</w:t>
      </w:r>
    </w:p>
    <w:p w14:paraId="16E06C70" w14:textId="77777777" w:rsidR="006B3518" w:rsidRDefault="006B3518">
      <w:pPr>
        <w:spacing w:after="160" w:line="259" w:lineRule="auto"/>
        <w:ind w:firstLine="0"/>
        <w:jc w:val="left"/>
      </w:pPr>
      <w:r>
        <w:br w:type="page"/>
      </w:r>
    </w:p>
    <w:p w14:paraId="3AACD011" w14:textId="77777777" w:rsidR="006B3518" w:rsidRPr="00AB45FA" w:rsidRDefault="006B3518" w:rsidP="006B3518">
      <w:pPr>
        <w:ind w:firstLine="0"/>
        <w:rPr>
          <w:color w:val="000000"/>
          <w:sz w:val="20"/>
        </w:rPr>
      </w:pPr>
      <w:r w:rsidRPr="00AB45FA">
        <w:rPr>
          <w:color w:val="000000"/>
          <w:sz w:val="20"/>
        </w:rPr>
        <w:lastRenderedPageBreak/>
        <w:t>s-pg-067</w:t>
      </w:r>
    </w:p>
    <w:p w14:paraId="12B6EBAE"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0E7C1AFA"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4A23951A"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521BEDB2"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147AAB0C"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4100959F"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4E78B952"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086A6059" w14:textId="77777777" w:rsidR="006B3518" w:rsidRPr="00AB45FA" w:rsidRDefault="006B3518" w:rsidP="006B3518">
      <w:pPr>
        <w:pStyle w:val="af0"/>
        <w:shd w:val="clear" w:color="auto" w:fill="FFFFFF"/>
        <w:spacing w:before="0" w:beforeAutospacing="0" w:after="0" w:afterAutospacing="0"/>
        <w:jc w:val="both"/>
        <w:rPr>
          <w:color w:val="000000"/>
          <w:sz w:val="32"/>
          <w:szCs w:val="32"/>
        </w:rPr>
      </w:pPr>
    </w:p>
    <w:p w14:paraId="73FEFCD6" w14:textId="77777777" w:rsidR="006B3518" w:rsidRPr="00AB45FA" w:rsidRDefault="006B3518" w:rsidP="006B3518">
      <w:pPr>
        <w:pStyle w:val="af0"/>
        <w:shd w:val="clear" w:color="auto" w:fill="FFFFFF"/>
        <w:spacing w:before="0" w:beforeAutospacing="0" w:after="0" w:afterAutospacing="0"/>
        <w:ind w:right="4960"/>
        <w:jc w:val="both"/>
        <w:rPr>
          <w:color w:val="000000"/>
          <w:sz w:val="28"/>
          <w:szCs w:val="28"/>
        </w:rPr>
      </w:pPr>
      <w:r w:rsidRPr="00AB45FA">
        <w:rPr>
          <w:color w:val="000000"/>
          <w:sz w:val="28"/>
          <w:szCs w:val="28"/>
        </w:rPr>
        <w:t>Про затвердження міської Програми «Громадський бюджет Миколаївської міської територіальної громади» на 2026-2028 роки</w:t>
      </w:r>
    </w:p>
    <w:p w14:paraId="18369B06"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01E603A2"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70261825" w14:textId="77777777" w:rsidR="006B3518" w:rsidRPr="00AB45FA" w:rsidRDefault="006B3518" w:rsidP="006B3518">
      <w:pPr>
        <w:pStyle w:val="af0"/>
        <w:shd w:val="clear" w:color="auto" w:fill="FFFFFF"/>
        <w:spacing w:before="0" w:beforeAutospacing="0" w:after="0" w:afterAutospacing="0"/>
        <w:ind w:firstLine="567"/>
        <w:jc w:val="both"/>
        <w:rPr>
          <w:color w:val="000000"/>
          <w:sz w:val="28"/>
          <w:szCs w:val="28"/>
        </w:rPr>
      </w:pPr>
      <w:r w:rsidRPr="00AB45FA">
        <w:rPr>
          <w:color w:val="000000"/>
          <w:sz w:val="28"/>
          <w:szCs w:val="28"/>
        </w:rPr>
        <w:t>З метою впровадження інноваційних механізмів залучення громадськості до розподілу коштів бюджету Миколаївської міської територіальної громади та розвитку демократичного процесу обговорення громадою напрямів використання бюджетних коштів, керуючись пунктом 22 частини першої статті  26, частиною першою статті 59 Закону України «Про місцеве самоврядування в Україні», міська рада</w:t>
      </w:r>
    </w:p>
    <w:p w14:paraId="0079296D" w14:textId="77777777" w:rsidR="006B3518" w:rsidRPr="00AB45FA" w:rsidRDefault="006B3518" w:rsidP="006B3518">
      <w:pPr>
        <w:pStyle w:val="af0"/>
        <w:shd w:val="clear" w:color="auto" w:fill="FFFFFF"/>
        <w:spacing w:before="0" w:beforeAutospacing="0" w:after="0" w:afterAutospacing="0"/>
        <w:ind w:firstLine="567"/>
        <w:jc w:val="both"/>
        <w:rPr>
          <w:color w:val="000000"/>
          <w:sz w:val="28"/>
          <w:szCs w:val="28"/>
        </w:rPr>
      </w:pPr>
    </w:p>
    <w:p w14:paraId="4336E6E1"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r w:rsidRPr="00AB45FA">
        <w:rPr>
          <w:color w:val="000000"/>
          <w:sz w:val="28"/>
          <w:szCs w:val="28"/>
        </w:rPr>
        <w:t>ВИРІШИЛА:</w:t>
      </w:r>
    </w:p>
    <w:p w14:paraId="2C442CFE" w14:textId="77777777" w:rsidR="006B3518" w:rsidRPr="00AB45FA" w:rsidRDefault="006B3518" w:rsidP="006B3518">
      <w:pPr>
        <w:pStyle w:val="af0"/>
        <w:shd w:val="clear" w:color="auto" w:fill="FFFFFF"/>
        <w:spacing w:before="0" w:beforeAutospacing="0" w:after="0" w:afterAutospacing="0"/>
        <w:ind w:firstLine="567"/>
        <w:jc w:val="both"/>
        <w:rPr>
          <w:color w:val="000000"/>
          <w:sz w:val="28"/>
          <w:szCs w:val="28"/>
        </w:rPr>
      </w:pPr>
    </w:p>
    <w:p w14:paraId="4E7ED6C0" w14:textId="77777777" w:rsidR="006B3518" w:rsidRPr="00AB45FA" w:rsidRDefault="006B3518" w:rsidP="006B3518">
      <w:pPr>
        <w:pStyle w:val="af0"/>
        <w:shd w:val="clear" w:color="auto" w:fill="FFFFFF"/>
        <w:spacing w:before="0" w:beforeAutospacing="0" w:after="0" w:afterAutospacing="0"/>
        <w:ind w:firstLine="567"/>
        <w:jc w:val="both"/>
        <w:rPr>
          <w:color w:val="000000"/>
          <w:sz w:val="28"/>
          <w:szCs w:val="28"/>
        </w:rPr>
      </w:pPr>
      <w:r w:rsidRPr="00AB45FA">
        <w:rPr>
          <w:color w:val="000000"/>
          <w:sz w:val="28"/>
          <w:szCs w:val="28"/>
        </w:rPr>
        <w:t>1. Затвердити міську Програму «Громадський бюджет Миколаївської міської територіальної громади»  на 2026-2028 роки (додається).</w:t>
      </w:r>
    </w:p>
    <w:p w14:paraId="730172B7" w14:textId="77777777" w:rsidR="006B3518" w:rsidRPr="00AB45FA" w:rsidRDefault="006B3518" w:rsidP="006B3518">
      <w:pPr>
        <w:pStyle w:val="af0"/>
        <w:shd w:val="clear" w:color="auto" w:fill="FFFFFF"/>
        <w:spacing w:before="0" w:beforeAutospacing="0" w:after="0" w:afterAutospacing="0"/>
        <w:ind w:firstLine="567"/>
        <w:jc w:val="both"/>
        <w:rPr>
          <w:color w:val="000000"/>
          <w:sz w:val="28"/>
          <w:szCs w:val="28"/>
        </w:rPr>
      </w:pPr>
    </w:p>
    <w:p w14:paraId="199AD70F" w14:textId="77777777" w:rsidR="006B3518" w:rsidRPr="00AB45FA" w:rsidRDefault="006B3518" w:rsidP="006B3518">
      <w:pPr>
        <w:pStyle w:val="af0"/>
        <w:shd w:val="clear" w:color="auto" w:fill="FFFFFF"/>
        <w:spacing w:before="0" w:beforeAutospacing="0" w:after="0" w:afterAutospacing="0"/>
        <w:ind w:firstLine="567"/>
        <w:jc w:val="both"/>
        <w:rPr>
          <w:color w:val="000000"/>
          <w:sz w:val="28"/>
          <w:szCs w:val="28"/>
        </w:rPr>
      </w:pPr>
      <w:r w:rsidRPr="00AB45FA">
        <w:rPr>
          <w:color w:val="000000"/>
          <w:sz w:val="28"/>
          <w:szCs w:val="28"/>
        </w:rPr>
        <w:t xml:space="preserve">2. Контроль за виконанням даного рішення покласти на постійну комісію міської ради з питань економічної і інвестиційної політики, планування, бюджету, фінансів та соціально-економічного розвитку, підприємництва, наповнення бюджету та використання бюджетних коштів (Панченка), першого заступника міського голови </w:t>
      </w:r>
      <w:proofErr w:type="spellStart"/>
      <w:r w:rsidRPr="00AB45FA">
        <w:rPr>
          <w:color w:val="000000"/>
          <w:sz w:val="28"/>
          <w:szCs w:val="28"/>
        </w:rPr>
        <w:t>Лукова</w:t>
      </w:r>
      <w:proofErr w:type="spellEnd"/>
      <w:r w:rsidRPr="00AB45FA">
        <w:rPr>
          <w:color w:val="000000"/>
          <w:sz w:val="28"/>
          <w:szCs w:val="28"/>
        </w:rPr>
        <w:t xml:space="preserve"> В.Д.</w:t>
      </w:r>
    </w:p>
    <w:p w14:paraId="64392899"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7FD760BA"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04A6B609"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p>
    <w:p w14:paraId="0AA2317E" w14:textId="77777777" w:rsidR="006B3518" w:rsidRPr="00AB45FA" w:rsidRDefault="006B3518" w:rsidP="006B3518">
      <w:pPr>
        <w:pStyle w:val="af0"/>
        <w:shd w:val="clear" w:color="auto" w:fill="FFFFFF"/>
        <w:spacing w:before="0" w:beforeAutospacing="0" w:after="0" w:afterAutospacing="0"/>
        <w:jc w:val="both"/>
        <w:rPr>
          <w:color w:val="000000"/>
          <w:sz w:val="28"/>
          <w:szCs w:val="28"/>
        </w:rPr>
      </w:pPr>
      <w:r w:rsidRPr="00AB45FA">
        <w:rPr>
          <w:color w:val="000000"/>
          <w:sz w:val="28"/>
          <w:szCs w:val="28"/>
        </w:rPr>
        <w:t>Міський голова                                                                                    О. </w:t>
      </w:r>
      <w:r w:rsidRPr="00AB45FA">
        <w:rPr>
          <w:caps/>
          <w:color w:val="000000"/>
          <w:sz w:val="28"/>
          <w:szCs w:val="28"/>
        </w:rPr>
        <w:t>Сєнкевич</w:t>
      </w:r>
    </w:p>
    <w:p w14:paraId="0B51676C" w14:textId="77777777" w:rsidR="006B3518" w:rsidRPr="00AB45FA" w:rsidRDefault="006B3518" w:rsidP="006B3518">
      <w:pPr>
        <w:spacing w:line="360" w:lineRule="auto"/>
        <w:ind w:firstLine="5670"/>
        <w:rPr>
          <w:color w:val="000000"/>
          <w:szCs w:val="28"/>
        </w:rPr>
      </w:pPr>
      <w:r w:rsidRPr="00AB45FA">
        <w:rPr>
          <w:color w:val="000000"/>
          <w:szCs w:val="28"/>
        </w:rPr>
        <w:br w:type="page"/>
      </w:r>
      <w:bookmarkStart w:id="0" w:name="_Hlk182225992"/>
      <w:r w:rsidRPr="00AB45FA">
        <w:rPr>
          <w:color w:val="000000"/>
          <w:szCs w:val="28"/>
        </w:rPr>
        <w:lastRenderedPageBreak/>
        <w:t>ЗАТВЕРДЖЕНО</w:t>
      </w:r>
    </w:p>
    <w:p w14:paraId="4CF959FF" w14:textId="77777777" w:rsidR="006B3518" w:rsidRPr="00AB45FA" w:rsidRDefault="006B3518" w:rsidP="006B3518">
      <w:pPr>
        <w:pStyle w:val="12"/>
        <w:numPr>
          <w:ilvl w:val="0"/>
          <w:numId w:val="18"/>
        </w:numPr>
        <w:tabs>
          <w:tab w:val="clear" w:pos="432"/>
          <w:tab w:val="left" w:pos="1410"/>
          <w:tab w:val="num" w:pos="6480"/>
        </w:tabs>
        <w:spacing w:line="360" w:lineRule="auto"/>
        <w:ind w:left="0" w:firstLine="5670"/>
        <w:jc w:val="both"/>
        <w:rPr>
          <w:color w:val="000000"/>
          <w:sz w:val="28"/>
          <w:szCs w:val="28"/>
          <w:lang w:val="uk-UA"/>
        </w:rPr>
      </w:pPr>
      <w:r w:rsidRPr="00AB45FA">
        <w:rPr>
          <w:color w:val="000000"/>
          <w:sz w:val="28"/>
          <w:szCs w:val="28"/>
          <w:lang w:val="uk-UA"/>
        </w:rPr>
        <w:t>рішення міської ради</w:t>
      </w:r>
    </w:p>
    <w:p w14:paraId="14FE7B95" w14:textId="77777777" w:rsidR="006B3518" w:rsidRPr="00AB45FA" w:rsidRDefault="006B3518" w:rsidP="006B3518">
      <w:pPr>
        <w:pStyle w:val="12"/>
        <w:numPr>
          <w:ilvl w:val="0"/>
          <w:numId w:val="18"/>
        </w:numPr>
        <w:tabs>
          <w:tab w:val="clear" w:pos="432"/>
          <w:tab w:val="left" w:pos="1410"/>
          <w:tab w:val="num" w:pos="6480"/>
        </w:tabs>
        <w:spacing w:line="360" w:lineRule="auto"/>
        <w:ind w:left="0" w:firstLine="5670"/>
        <w:jc w:val="both"/>
        <w:rPr>
          <w:color w:val="000000"/>
          <w:sz w:val="28"/>
          <w:szCs w:val="28"/>
          <w:lang w:val="uk-UA"/>
        </w:rPr>
      </w:pPr>
      <w:r w:rsidRPr="00AB45FA">
        <w:rPr>
          <w:color w:val="000000"/>
          <w:sz w:val="28"/>
          <w:szCs w:val="28"/>
          <w:lang w:val="uk-UA"/>
        </w:rPr>
        <w:t>від _________________________</w:t>
      </w:r>
    </w:p>
    <w:p w14:paraId="01D7C4D8" w14:textId="77777777" w:rsidR="006B3518" w:rsidRPr="00AB45FA" w:rsidRDefault="006B3518" w:rsidP="006B3518">
      <w:pPr>
        <w:pStyle w:val="12"/>
        <w:numPr>
          <w:ilvl w:val="0"/>
          <w:numId w:val="18"/>
        </w:numPr>
        <w:tabs>
          <w:tab w:val="clear" w:pos="432"/>
          <w:tab w:val="left" w:pos="1410"/>
          <w:tab w:val="num" w:pos="6480"/>
        </w:tabs>
        <w:spacing w:line="360" w:lineRule="auto"/>
        <w:ind w:left="0" w:firstLine="5670"/>
        <w:jc w:val="both"/>
        <w:rPr>
          <w:color w:val="000000"/>
          <w:sz w:val="28"/>
          <w:szCs w:val="28"/>
          <w:lang w:val="uk-UA"/>
        </w:rPr>
      </w:pPr>
      <w:r w:rsidRPr="00AB45FA">
        <w:rPr>
          <w:color w:val="000000"/>
          <w:sz w:val="28"/>
          <w:szCs w:val="28"/>
          <w:lang w:val="uk-UA"/>
        </w:rPr>
        <w:t>№  _________________________</w:t>
      </w:r>
    </w:p>
    <w:p w14:paraId="4DA75168" w14:textId="77777777" w:rsidR="006B3518" w:rsidRPr="00AB45FA" w:rsidRDefault="006B3518" w:rsidP="006B3518">
      <w:pPr>
        <w:pStyle w:val="12"/>
        <w:tabs>
          <w:tab w:val="left" w:pos="1410"/>
        </w:tabs>
        <w:ind w:left="0"/>
        <w:jc w:val="both"/>
        <w:rPr>
          <w:color w:val="000000"/>
          <w:lang w:val="uk-UA"/>
        </w:rPr>
      </w:pPr>
    </w:p>
    <w:p w14:paraId="26EAF2CE" w14:textId="77777777" w:rsidR="006B3518" w:rsidRPr="00AB45FA" w:rsidRDefault="006B3518" w:rsidP="006B3518">
      <w:pPr>
        <w:pStyle w:val="12"/>
        <w:tabs>
          <w:tab w:val="left" w:pos="1410"/>
        </w:tabs>
        <w:ind w:left="0"/>
        <w:jc w:val="both"/>
        <w:rPr>
          <w:color w:val="000000"/>
          <w:lang w:val="uk-UA"/>
        </w:rPr>
      </w:pPr>
    </w:p>
    <w:p w14:paraId="1E718229" w14:textId="77777777" w:rsidR="006B3518" w:rsidRPr="00AB45FA" w:rsidRDefault="006B3518" w:rsidP="006B3518">
      <w:pPr>
        <w:pStyle w:val="12"/>
        <w:tabs>
          <w:tab w:val="left" w:pos="1410"/>
        </w:tabs>
        <w:ind w:left="0"/>
        <w:jc w:val="both"/>
        <w:rPr>
          <w:color w:val="000000"/>
          <w:lang w:val="uk-UA"/>
        </w:rPr>
      </w:pPr>
    </w:p>
    <w:p w14:paraId="039B10A7" w14:textId="77777777" w:rsidR="006B3518" w:rsidRPr="00AB45FA" w:rsidRDefault="006B3518" w:rsidP="006B3518">
      <w:pPr>
        <w:pStyle w:val="12"/>
        <w:tabs>
          <w:tab w:val="left" w:pos="1410"/>
        </w:tabs>
        <w:ind w:left="0"/>
        <w:jc w:val="both"/>
        <w:rPr>
          <w:color w:val="000000"/>
          <w:lang w:val="uk-UA"/>
        </w:rPr>
      </w:pPr>
    </w:p>
    <w:p w14:paraId="6EDA7B28" w14:textId="77777777" w:rsidR="006B3518" w:rsidRPr="00AB45FA" w:rsidRDefault="006B3518" w:rsidP="006B3518">
      <w:pPr>
        <w:pStyle w:val="12"/>
        <w:tabs>
          <w:tab w:val="left" w:pos="1410"/>
        </w:tabs>
        <w:ind w:left="0"/>
        <w:jc w:val="both"/>
        <w:rPr>
          <w:color w:val="000000"/>
          <w:lang w:val="uk-UA"/>
        </w:rPr>
      </w:pPr>
    </w:p>
    <w:p w14:paraId="4EB398FA" w14:textId="77777777" w:rsidR="006B3518" w:rsidRPr="00AB45FA" w:rsidRDefault="006B3518" w:rsidP="006B3518">
      <w:pPr>
        <w:pStyle w:val="12"/>
        <w:tabs>
          <w:tab w:val="left" w:pos="1410"/>
        </w:tabs>
        <w:ind w:left="0"/>
        <w:jc w:val="both"/>
        <w:rPr>
          <w:color w:val="000000"/>
          <w:lang w:val="uk-UA"/>
        </w:rPr>
      </w:pPr>
    </w:p>
    <w:p w14:paraId="5B009AF1" w14:textId="77777777" w:rsidR="006B3518" w:rsidRPr="00AB45FA" w:rsidRDefault="006B3518" w:rsidP="006B3518">
      <w:pPr>
        <w:pStyle w:val="12"/>
        <w:tabs>
          <w:tab w:val="left" w:pos="1410"/>
        </w:tabs>
        <w:ind w:left="0"/>
        <w:jc w:val="both"/>
        <w:rPr>
          <w:color w:val="000000"/>
          <w:lang w:val="uk-UA"/>
        </w:rPr>
      </w:pPr>
    </w:p>
    <w:p w14:paraId="4144ED83" w14:textId="77777777" w:rsidR="006B3518" w:rsidRPr="00AB45FA" w:rsidRDefault="006B3518" w:rsidP="006B3518">
      <w:pPr>
        <w:pStyle w:val="12"/>
        <w:tabs>
          <w:tab w:val="left" w:pos="1410"/>
        </w:tabs>
        <w:ind w:left="0"/>
        <w:jc w:val="both"/>
        <w:rPr>
          <w:color w:val="000000"/>
          <w:lang w:val="uk-UA"/>
        </w:rPr>
      </w:pPr>
    </w:p>
    <w:p w14:paraId="0C588BE4" w14:textId="77777777" w:rsidR="006B3518" w:rsidRPr="00AB45FA" w:rsidRDefault="006B3518" w:rsidP="006B3518">
      <w:pPr>
        <w:pStyle w:val="12"/>
        <w:tabs>
          <w:tab w:val="left" w:pos="1410"/>
        </w:tabs>
        <w:ind w:left="0"/>
        <w:jc w:val="both"/>
        <w:rPr>
          <w:color w:val="000000"/>
          <w:lang w:val="uk-UA"/>
        </w:rPr>
      </w:pPr>
    </w:p>
    <w:p w14:paraId="3BFB6060" w14:textId="77777777" w:rsidR="006B3518" w:rsidRPr="00AB45FA" w:rsidRDefault="006B3518" w:rsidP="006B3518">
      <w:pPr>
        <w:pStyle w:val="12"/>
        <w:tabs>
          <w:tab w:val="left" w:pos="1410"/>
        </w:tabs>
        <w:ind w:left="0"/>
        <w:jc w:val="both"/>
        <w:rPr>
          <w:color w:val="000000"/>
          <w:lang w:val="uk-UA"/>
        </w:rPr>
      </w:pPr>
    </w:p>
    <w:p w14:paraId="35AD25B5" w14:textId="77777777" w:rsidR="006B3518" w:rsidRPr="00AB45FA" w:rsidRDefault="006B3518" w:rsidP="006B3518">
      <w:pPr>
        <w:pStyle w:val="12"/>
        <w:tabs>
          <w:tab w:val="left" w:pos="1410"/>
        </w:tabs>
        <w:ind w:left="0"/>
        <w:jc w:val="both"/>
        <w:rPr>
          <w:color w:val="000000"/>
          <w:lang w:val="uk-UA"/>
        </w:rPr>
      </w:pPr>
    </w:p>
    <w:p w14:paraId="4E8C5AA2" w14:textId="77777777" w:rsidR="006B3518" w:rsidRPr="00AB45FA" w:rsidRDefault="006B3518" w:rsidP="006B3518">
      <w:pPr>
        <w:pStyle w:val="12"/>
        <w:tabs>
          <w:tab w:val="left" w:pos="1410"/>
        </w:tabs>
        <w:ind w:left="0"/>
        <w:jc w:val="both"/>
        <w:rPr>
          <w:color w:val="000000"/>
          <w:lang w:val="uk-UA"/>
        </w:rPr>
      </w:pPr>
    </w:p>
    <w:p w14:paraId="797DD66F" w14:textId="77777777" w:rsidR="006B3518" w:rsidRPr="00AB45FA" w:rsidRDefault="006B3518" w:rsidP="006B3518">
      <w:pPr>
        <w:pStyle w:val="12"/>
        <w:tabs>
          <w:tab w:val="left" w:pos="1410"/>
        </w:tabs>
        <w:ind w:left="0"/>
        <w:jc w:val="both"/>
        <w:rPr>
          <w:color w:val="000000"/>
          <w:lang w:val="uk-UA"/>
        </w:rPr>
      </w:pPr>
    </w:p>
    <w:p w14:paraId="6B985B81" w14:textId="77777777" w:rsidR="006B3518" w:rsidRPr="00AB45FA" w:rsidRDefault="006B3518" w:rsidP="006B3518">
      <w:pPr>
        <w:pStyle w:val="12"/>
        <w:tabs>
          <w:tab w:val="left" w:pos="1410"/>
        </w:tabs>
        <w:ind w:left="0"/>
        <w:jc w:val="both"/>
        <w:rPr>
          <w:color w:val="000000"/>
          <w:lang w:val="uk-UA"/>
        </w:rPr>
      </w:pPr>
    </w:p>
    <w:p w14:paraId="4EFB5561" w14:textId="77777777" w:rsidR="006B3518" w:rsidRPr="00AB45FA" w:rsidRDefault="006B3518" w:rsidP="006B3518">
      <w:pPr>
        <w:pStyle w:val="12"/>
        <w:numPr>
          <w:ilvl w:val="0"/>
          <w:numId w:val="18"/>
        </w:numPr>
        <w:tabs>
          <w:tab w:val="left" w:pos="0"/>
        </w:tabs>
        <w:jc w:val="center"/>
        <w:rPr>
          <w:color w:val="000000"/>
          <w:sz w:val="40"/>
          <w:szCs w:val="40"/>
          <w:lang w:val="uk-UA"/>
        </w:rPr>
      </w:pPr>
      <w:r w:rsidRPr="00AB45FA">
        <w:rPr>
          <w:bCs/>
          <w:color w:val="000000"/>
          <w:kern w:val="32"/>
          <w:sz w:val="40"/>
          <w:szCs w:val="40"/>
          <w:lang w:val="uk-UA" w:eastAsia="x-none"/>
        </w:rPr>
        <w:t>Міська Програма</w:t>
      </w:r>
    </w:p>
    <w:p w14:paraId="1B074B46" w14:textId="77777777" w:rsidR="006B3518" w:rsidRPr="00AB45FA" w:rsidRDefault="006B3518" w:rsidP="006B3518">
      <w:pPr>
        <w:pStyle w:val="12"/>
        <w:numPr>
          <w:ilvl w:val="0"/>
          <w:numId w:val="18"/>
        </w:numPr>
        <w:tabs>
          <w:tab w:val="left" w:pos="0"/>
        </w:tabs>
        <w:jc w:val="center"/>
        <w:rPr>
          <w:color w:val="000000"/>
          <w:sz w:val="40"/>
          <w:szCs w:val="40"/>
          <w:lang w:val="uk-UA"/>
        </w:rPr>
      </w:pPr>
      <w:r w:rsidRPr="00AB45FA">
        <w:rPr>
          <w:bCs/>
          <w:iCs/>
          <w:color w:val="000000"/>
          <w:sz w:val="40"/>
          <w:szCs w:val="40"/>
          <w:lang w:val="uk-UA"/>
        </w:rPr>
        <w:t>«Громадський бюджет Миколаївської</w:t>
      </w:r>
    </w:p>
    <w:p w14:paraId="01DF7887" w14:textId="77777777" w:rsidR="006B3518" w:rsidRPr="00AB45FA" w:rsidRDefault="006B3518" w:rsidP="006B3518">
      <w:pPr>
        <w:pStyle w:val="12"/>
        <w:numPr>
          <w:ilvl w:val="0"/>
          <w:numId w:val="18"/>
        </w:numPr>
        <w:tabs>
          <w:tab w:val="left" w:pos="0"/>
        </w:tabs>
        <w:jc w:val="center"/>
        <w:rPr>
          <w:color w:val="000000"/>
          <w:sz w:val="40"/>
          <w:szCs w:val="40"/>
          <w:lang w:val="uk-UA"/>
        </w:rPr>
      </w:pPr>
      <w:r w:rsidRPr="00AB45FA">
        <w:rPr>
          <w:bCs/>
          <w:iCs/>
          <w:color w:val="000000"/>
          <w:sz w:val="40"/>
          <w:szCs w:val="40"/>
          <w:lang w:val="uk-UA"/>
        </w:rPr>
        <w:t>міської територіальної громади</w:t>
      </w:r>
      <w:r w:rsidRPr="00AB45FA">
        <w:rPr>
          <w:color w:val="000000"/>
          <w:sz w:val="40"/>
          <w:szCs w:val="40"/>
          <w:lang w:val="uk-UA"/>
        </w:rPr>
        <w:t>»</w:t>
      </w:r>
    </w:p>
    <w:p w14:paraId="751F7A14" w14:textId="77777777" w:rsidR="006B3518" w:rsidRPr="00AB45FA" w:rsidRDefault="006B3518" w:rsidP="006B3518">
      <w:pPr>
        <w:pStyle w:val="12"/>
        <w:numPr>
          <w:ilvl w:val="0"/>
          <w:numId w:val="18"/>
        </w:numPr>
        <w:tabs>
          <w:tab w:val="left" w:pos="0"/>
        </w:tabs>
        <w:jc w:val="center"/>
        <w:rPr>
          <w:color w:val="000000"/>
          <w:sz w:val="40"/>
          <w:szCs w:val="40"/>
          <w:lang w:val="uk-UA"/>
        </w:rPr>
      </w:pPr>
      <w:r w:rsidRPr="00AB45FA">
        <w:rPr>
          <w:color w:val="000000"/>
          <w:sz w:val="40"/>
          <w:szCs w:val="40"/>
          <w:lang w:val="uk-UA"/>
        </w:rPr>
        <w:t>на 2026-2028 роки</w:t>
      </w:r>
    </w:p>
    <w:p w14:paraId="539B4375" w14:textId="77777777" w:rsidR="006B3518" w:rsidRPr="00AB45FA" w:rsidRDefault="006B3518" w:rsidP="006B3518">
      <w:pPr>
        <w:pStyle w:val="12"/>
        <w:tabs>
          <w:tab w:val="left" w:pos="1410"/>
        </w:tabs>
        <w:ind w:left="0"/>
        <w:rPr>
          <w:bCs/>
          <w:color w:val="000000"/>
          <w:sz w:val="28"/>
          <w:szCs w:val="28"/>
          <w:lang w:val="uk-UA"/>
        </w:rPr>
      </w:pPr>
    </w:p>
    <w:p w14:paraId="0677C988" w14:textId="77777777" w:rsidR="006B3518" w:rsidRPr="00AB45FA" w:rsidRDefault="006B3518" w:rsidP="006B3518">
      <w:pPr>
        <w:pStyle w:val="12"/>
        <w:tabs>
          <w:tab w:val="left" w:pos="1410"/>
        </w:tabs>
        <w:ind w:left="0"/>
        <w:rPr>
          <w:bCs/>
          <w:color w:val="000000"/>
          <w:sz w:val="28"/>
          <w:szCs w:val="28"/>
          <w:lang w:val="uk-UA"/>
        </w:rPr>
      </w:pPr>
    </w:p>
    <w:p w14:paraId="3C7B1AB5" w14:textId="77777777" w:rsidR="006B3518" w:rsidRPr="00AB45FA" w:rsidRDefault="006B3518" w:rsidP="006B3518">
      <w:pPr>
        <w:pStyle w:val="12"/>
        <w:tabs>
          <w:tab w:val="num" w:pos="-120"/>
          <w:tab w:val="left" w:pos="0"/>
        </w:tabs>
        <w:ind w:left="0"/>
        <w:jc w:val="center"/>
        <w:rPr>
          <w:color w:val="000000"/>
          <w:sz w:val="28"/>
          <w:szCs w:val="28"/>
          <w:lang w:val="uk-UA"/>
        </w:rPr>
      </w:pPr>
      <w:r w:rsidRPr="00AB45FA">
        <w:rPr>
          <w:color w:val="000000"/>
          <w:lang w:val="uk-UA"/>
        </w:rPr>
        <w:br w:type="page"/>
      </w:r>
      <w:r w:rsidRPr="00AB45FA">
        <w:rPr>
          <w:color w:val="000000"/>
          <w:sz w:val="28"/>
          <w:szCs w:val="28"/>
          <w:lang w:val="uk-UA"/>
        </w:rPr>
        <w:lastRenderedPageBreak/>
        <w:t>1. Загальні положення</w:t>
      </w:r>
    </w:p>
    <w:p w14:paraId="59BC6359" w14:textId="77777777" w:rsidR="006B3518" w:rsidRPr="00AB45FA" w:rsidRDefault="006B3518" w:rsidP="006B3518">
      <w:pPr>
        <w:pStyle w:val="12"/>
        <w:numPr>
          <w:ilvl w:val="0"/>
          <w:numId w:val="18"/>
        </w:numPr>
        <w:tabs>
          <w:tab w:val="clear" w:pos="432"/>
          <w:tab w:val="num" w:pos="0"/>
        </w:tabs>
        <w:ind w:left="0" w:firstLine="567"/>
        <w:jc w:val="both"/>
        <w:rPr>
          <w:color w:val="000000"/>
          <w:sz w:val="28"/>
          <w:szCs w:val="28"/>
          <w:lang w:val="uk-UA"/>
        </w:rPr>
      </w:pPr>
    </w:p>
    <w:p w14:paraId="2B3C461E" w14:textId="77777777" w:rsidR="006B3518" w:rsidRPr="00AB45FA" w:rsidRDefault="006B3518" w:rsidP="006B3518">
      <w:pPr>
        <w:pStyle w:val="12"/>
        <w:numPr>
          <w:ilvl w:val="0"/>
          <w:numId w:val="18"/>
        </w:numPr>
        <w:tabs>
          <w:tab w:val="clear" w:pos="432"/>
          <w:tab w:val="num" w:pos="0"/>
        </w:tabs>
        <w:ind w:left="0" w:firstLine="567"/>
        <w:jc w:val="both"/>
        <w:rPr>
          <w:color w:val="000000"/>
          <w:sz w:val="28"/>
          <w:szCs w:val="28"/>
          <w:lang w:val="uk-UA"/>
        </w:rPr>
      </w:pPr>
      <w:r w:rsidRPr="00AB45FA">
        <w:rPr>
          <w:color w:val="000000"/>
          <w:sz w:val="28"/>
          <w:szCs w:val="28"/>
          <w:lang w:val="uk-UA"/>
        </w:rPr>
        <w:t xml:space="preserve">Міська Програма </w:t>
      </w:r>
      <w:r w:rsidRPr="00AB45FA">
        <w:rPr>
          <w:bCs/>
          <w:iCs/>
          <w:color w:val="000000"/>
          <w:sz w:val="28"/>
          <w:szCs w:val="28"/>
          <w:lang w:val="uk-UA"/>
        </w:rPr>
        <w:t xml:space="preserve">«Громадський бюджет Миколаївської міської територіальної громади» </w:t>
      </w:r>
      <w:r w:rsidRPr="00AB45FA">
        <w:rPr>
          <w:color w:val="000000"/>
          <w:sz w:val="28"/>
          <w:szCs w:val="28"/>
          <w:lang w:val="uk-UA"/>
        </w:rPr>
        <w:t xml:space="preserve">на 2026-2028 роки (далі – Програма) встановлює та регулює систему взаємодії виконавчих органів Миколаївської міської ради та жителів громади щодо реалізації </w:t>
      </w:r>
      <w:proofErr w:type="spellStart"/>
      <w:r w:rsidRPr="00AB45FA">
        <w:rPr>
          <w:color w:val="000000"/>
          <w:sz w:val="28"/>
          <w:szCs w:val="28"/>
          <w:lang w:val="uk-UA"/>
        </w:rPr>
        <w:t>проєктів</w:t>
      </w:r>
      <w:proofErr w:type="spellEnd"/>
      <w:r w:rsidRPr="00AB45FA">
        <w:rPr>
          <w:color w:val="000000"/>
          <w:sz w:val="28"/>
          <w:szCs w:val="28"/>
          <w:lang w:val="uk-UA"/>
        </w:rPr>
        <w:t xml:space="preserve"> за рахунок коштів бюджету Миколаївської міської територіальної громади.</w:t>
      </w:r>
    </w:p>
    <w:p w14:paraId="425ABF3F" w14:textId="77777777" w:rsidR="006B3518" w:rsidRPr="00AB45FA" w:rsidRDefault="006B3518" w:rsidP="006B3518">
      <w:pPr>
        <w:rPr>
          <w:color w:val="000000"/>
          <w:szCs w:val="28"/>
        </w:rPr>
      </w:pPr>
      <w:r w:rsidRPr="00AB45FA">
        <w:rPr>
          <w:color w:val="000000"/>
          <w:szCs w:val="28"/>
        </w:rPr>
        <w:t xml:space="preserve">Програма розроблена відповідно до норм Бюджетного кодексу України, Закону України «Про місцеве самоврядування в Україні» з використанням міжнародного досвіду щодо активізації участі громадян у прийнятті рішень та методології реалізації механізмів </w:t>
      </w:r>
      <w:proofErr w:type="spellStart"/>
      <w:r w:rsidRPr="00AB45FA">
        <w:rPr>
          <w:color w:val="000000"/>
          <w:szCs w:val="28"/>
        </w:rPr>
        <w:t>партиципаторного</w:t>
      </w:r>
      <w:proofErr w:type="spellEnd"/>
      <w:r w:rsidRPr="00AB45FA">
        <w:rPr>
          <w:color w:val="000000"/>
          <w:szCs w:val="28"/>
        </w:rPr>
        <w:t xml:space="preserve"> бюджетування.</w:t>
      </w:r>
    </w:p>
    <w:p w14:paraId="2E679F44" w14:textId="77777777" w:rsidR="006B3518" w:rsidRPr="00AB45FA" w:rsidRDefault="006B3518" w:rsidP="006B3518">
      <w:pPr>
        <w:rPr>
          <w:color w:val="000000"/>
          <w:szCs w:val="28"/>
        </w:rPr>
      </w:pPr>
    </w:p>
    <w:p w14:paraId="5855C333" w14:textId="77777777" w:rsidR="006B3518" w:rsidRPr="00AB45FA" w:rsidRDefault="006B3518" w:rsidP="006B3518">
      <w:pPr>
        <w:jc w:val="center"/>
        <w:rPr>
          <w:color w:val="000000"/>
          <w:szCs w:val="28"/>
        </w:rPr>
      </w:pPr>
      <w:r w:rsidRPr="00AB45FA">
        <w:rPr>
          <w:color w:val="000000"/>
          <w:szCs w:val="28"/>
        </w:rPr>
        <w:t>2. Визначення проблеми, на розв’язання якої направлена Програма</w:t>
      </w:r>
    </w:p>
    <w:p w14:paraId="6D2E7103" w14:textId="77777777" w:rsidR="006B3518" w:rsidRPr="00AB45FA" w:rsidRDefault="006B3518" w:rsidP="006B3518">
      <w:pPr>
        <w:rPr>
          <w:color w:val="000000"/>
          <w:szCs w:val="28"/>
        </w:rPr>
      </w:pPr>
    </w:p>
    <w:p w14:paraId="29B2791A" w14:textId="77777777" w:rsidR="006B3518" w:rsidRPr="00AB45FA" w:rsidRDefault="006B3518" w:rsidP="006B3518">
      <w:pPr>
        <w:rPr>
          <w:color w:val="000000"/>
          <w:szCs w:val="28"/>
        </w:rPr>
      </w:pPr>
      <w:r w:rsidRPr="00AB45FA">
        <w:rPr>
          <w:color w:val="000000"/>
          <w:szCs w:val="28"/>
        </w:rPr>
        <w:t>У сучасному громадянському суспільстві зросла соціальна активність людей та з’явились активісти, які мають бажання долучатись до вирішення загальних проблем. Активна громадська участь населення в різноманітних важливих для міста подіях передбачає можливість вільного висловлення думки щодо процесів, які відбуваються, відкрите спілкування з владою, ефективний діалог органів влади і громадян.</w:t>
      </w:r>
    </w:p>
    <w:p w14:paraId="3EDC9B69" w14:textId="77777777" w:rsidR="006B3518" w:rsidRPr="00AB45FA" w:rsidRDefault="006B3518" w:rsidP="006B3518">
      <w:pPr>
        <w:pStyle w:val="Default"/>
        <w:ind w:firstLine="567"/>
        <w:jc w:val="both"/>
        <w:rPr>
          <w:sz w:val="28"/>
          <w:szCs w:val="28"/>
          <w:lang w:val="uk-UA"/>
        </w:rPr>
      </w:pPr>
      <w:r w:rsidRPr="00AB45FA">
        <w:rPr>
          <w:sz w:val="28"/>
          <w:szCs w:val="28"/>
          <w:lang w:val="uk-UA"/>
        </w:rPr>
        <w:t>У 2017 році у м. Миколаєві за сприяння міжнародної громадської організації «Фундація українсько-польської співпраці ПАУСІ» та польсько-канадської програми підтримки демократії було запроваджено Громадський бюджет м. Миколаєва.</w:t>
      </w:r>
    </w:p>
    <w:p w14:paraId="3042D121" w14:textId="77777777" w:rsidR="006B3518" w:rsidRPr="00AB45FA" w:rsidRDefault="006B3518" w:rsidP="006B3518">
      <w:pPr>
        <w:pStyle w:val="Default"/>
        <w:ind w:firstLine="567"/>
        <w:jc w:val="both"/>
        <w:rPr>
          <w:sz w:val="28"/>
          <w:szCs w:val="28"/>
          <w:lang w:val="uk-UA"/>
        </w:rPr>
      </w:pPr>
      <w:r w:rsidRPr="00AB45FA">
        <w:rPr>
          <w:sz w:val="28"/>
          <w:szCs w:val="28"/>
          <w:lang w:val="uk-UA"/>
        </w:rPr>
        <w:t>Громадський бюджет Миколаївської міської територіальної громади (далі  – Громадський бюджет) є інструментом прямої демократії, який зарекомендував себе у якості ефективного інструмента взаємодії місцевої влади та громади міста та дієвого механізму безпосередньої участі громадськості у бюджетному процесі.</w:t>
      </w:r>
    </w:p>
    <w:p w14:paraId="0E5DAB7E" w14:textId="77777777" w:rsidR="006B3518" w:rsidRPr="00AB45FA" w:rsidRDefault="006B3518" w:rsidP="006B3518">
      <w:pPr>
        <w:pStyle w:val="Default"/>
        <w:ind w:firstLine="567"/>
        <w:jc w:val="both"/>
        <w:rPr>
          <w:sz w:val="28"/>
          <w:szCs w:val="28"/>
          <w:lang w:val="uk-UA"/>
        </w:rPr>
      </w:pPr>
      <w:r w:rsidRPr="00AB45FA">
        <w:rPr>
          <w:sz w:val="28"/>
          <w:szCs w:val="28"/>
          <w:lang w:val="uk-UA"/>
        </w:rPr>
        <w:t>Кожен житель міста має можливість подати власну пропозицію щодо фінансування за рахунок коштів Громадського бюджету та шляхом голосування вирішити, яка з наданих пропозицій найкраща та має бути впроваджена.</w:t>
      </w:r>
    </w:p>
    <w:p w14:paraId="3A88C5B5" w14:textId="77777777" w:rsidR="006B3518" w:rsidRPr="00AB45FA" w:rsidRDefault="006B3518" w:rsidP="006B3518">
      <w:pPr>
        <w:pStyle w:val="Default"/>
        <w:ind w:firstLine="567"/>
        <w:jc w:val="both"/>
        <w:rPr>
          <w:sz w:val="28"/>
          <w:szCs w:val="28"/>
          <w:lang w:val="uk-UA"/>
        </w:rPr>
      </w:pPr>
      <w:r w:rsidRPr="00AB45FA">
        <w:rPr>
          <w:sz w:val="28"/>
          <w:szCs w:val="28"/>
          <w:lang w:val="uk-UA"/>
        </w:rPr>
        <w:t>Затвердження Програми дозволить залучати громадян до процесу демократичного обговорення та прийняття рішень, у якому жителі громади вирішуватимуть, як розподілити частину бюджету Миколаївської міської територіальної громади, що допоможе зміцнити довіру громадян до органів місцевого самоврядування.</w:t>
      </w:r>
    </w:p>
    <w:p w14:paraId="2C158ECA" w14:textId="77777777" w:rsidR="006B3518" w:rsidRPr="00AB45FA" w:rsidRDefault="006B3518" w:rsidP="006B3518">
      <w:pPr>
        <w:pStyle w:val="Default"/>
        <w:ind w:firstLine="567"/>
        <w:jc w:val="both"/>
        <w:rPr>
          <w:sz w:val="28"/>
          <w:szCs w:val="28"/>
          <w:lang w:val="uk-UA"/>
        </w:rPr>
      </w:pPr>
    </w:p>
    <w:p w14:paraId="5213B3A6" w14:textId="77777777" w:rsidR="006B3518" w:rsidRPr="00AB45FA" w:rsidRDefault="006B3518" w:rsidP="006B3518">
      <w:pPr>
        <w:jc w:val="center"/>
        <w:rPr>
          <w:color w:val="000000"/>
          <w:szCs w:val="28"/>
        </w:rPr>
      </w:pPr>
      <w:bookmarkStart w:id="1" w:name="95"/>
      <w:bookmarkEnd w:id="1"/>
      <w:r w:rsidRPr="00AB45FA">
        <w:rPr>
          <w:color w:val="000000"/>
          <w:szCs w:val="28"/>
        </w:rPr>
        <w:t>3. Мета Програми</w:t>
      </w:r>
    </w:p>
    <w:p w14:paraId="58DFC018" w14:textId="77777777" w:rsidR="006B3518" w:rsidRPr="00AB45FA" w:rsidRDefault="006B3518" w:rsidP="006B3518">
      <w:pPr>
        <w:pStyle w:val="Default"/>
        <w:ind w:firstLine="567"/>
        <w:jc w:val="both"/>
        <w:rPr>
          <w:sz w:val="28"/>
          <w:szCs w:val="28"/>
          <w:lang w:val="uk-UA"/>
        </w:rPr>
      </w:pPr>
      <w:bookmarkStart w:id="2" w:name="96"/>
      <w:bookmarkEnd w:id="2"/>
    </w:p>
    <w:p w14:paraId="1AD93BED" w14:textId="77777777" w:rsidR="006B3518" w:rsidRPr="00AB45FA" w:rsidRDefault="006B3518" w:rsidP="006B3518">
      <w:pPr>
        <w:pStyle w:val="Default"/>
        <w:ind w:firstLine="567"/>
        <w:jc w:val="both"/>
        <w:rPr>
          <w:sz w:val="28"/>
          <w:szCs w:val="28"/>
          <w:lang w:val="uk-UA"/>
        </w:rPr>
      </w:pPr>
      <w:r w:rsidRPr="00AB45FA">
        <w:rPr>
          <w:sz w:val="28"/>
          <w:szCs w:val="28"/>
          <w:lang w:val="uk-UA"/>
        </w:rPr>
        <w:t>Метою Програми є сприяння налагодженню системного діалогу органів місцевого самоврядування з жителями громади</w:t>
      </w:r>
      <w:r w:rsidRPr="00AB45FA">
        <w:rPr>
          <w:sz w:val="28"/>
          <w:szCs w:val="28"/>
          <w:shd w:val="clear" w:color="auto" w:fill="FFFFFF"/>
          <w:lang w:val="uk-UA"/>
        </w:rPr>
        <w:t xml:space="preserve">, </w:t>
      </w:r>
      <w:r w:rsidRPr="00AB45FA">
        <w:rPr>
          <w:sz w:val="28"/>
          <w:szCs w:val="28"/>
          <w:lang w:val="uk-UA"/>
        </w:rPr>
        <w:t>створення умов для участі жителів міста в бюджетному процесі для задоволення їх потреб.</w:t>
      </w:r>
    </w:p>
    <w:p w14:paraId="1ADCB975" w14:textId="77777777" w:rsidR="006B3518" w:rsidRPr="00AB45FA" w:rsidRDefault="006B3518" w:rsidP="006B3518">
      <w:pPr>
        <w:pStyle w:val="Default"/>
        <w:ind w:firstLine="567"/>
        <w:jc w:val="both"/>
        <w:rPr>
          <w:sz w:val="28"/>
          <w:szCs w:val="28"/>
          <w:lang w:val="uk-UA"/>
        </w:rPr>
      </w:pPr>
    </w:p>
    <w:p w14:paraId="20C3867C" w14:textId="77777777" w:rsidR="006B3518" w:rsidRPr="00AB45FA" w:rsidRDefault="006B3518" w:rsidP="006B3518">
      <w:pPr>
        <w:keepNext/>
        <w:jc w:val="center"/>
        <w:rPr>
          <w:color w:val="000000"/>
          <w:szCs w:val="28"/>
        </w:rPr>
      </w:pPr>
      <w:r w:rsidRPr="00AB45FA">
        <w:rPr>
          <w:color w:val="000000"/>
          <w:szCs w:val="28"/>
        </w:rPr>
        <w:lastRenderedPageBreak/>
        <w:t>4. Обґрунтування шляхів і засобів розв’язання проблеми</w:t>
      </w:r>
    </w:p>
    <w:p w14:paraId="080B19BE" w14:textId="77777777" w:rsidR="006B3518" w:rsidRPr="00AB45FA" w:rsidRDefault="006B3518" w:rsidP="006B3518">
      <w:pPr>
        <w:rPr>
          <w:color w:val="000000"/>
          <w:szCs w:val="28"/>
        </w:rPr>
      </w:pPr>
      <w:bookmarkStart w:id="3" w:name="98"/>
      <w:bookmarkEnd w:id="3"/>
    </w:p>
    <w:p w14:paraId="2CE74792" w14:textId="77777777" w:rsidR="006B3518" w:rsidRPr="00AB45FA" w:rsidRDefault="006B3518" w:rsidP="006B3518">
      <w:pPr>
        <w:rPr>
          <w:color w:val="000000"/>
          <w:szCs w:val="28"/>
        </w:rPr>
      </w:pPr>
      <w:r w:rsidRPr="00AB45FA">
        <w:rPr>
          <w:color w:val="000000"/>
          <w:szCs w:val="28"/>
        </w:rPr>
        <w:t>Вирішення проблеми здійснюється шляхами вдосконалення механізму взаємодії виконавчих органів Миколаївської міської ради та громадян у бюджетному процесі, залучення жителів громади до процесу прийняття рішень на місцевому рівні та розв’язання найбільш нагальних проблем міста.</w:t>
      </w:r>
    </w:p>
    <w:p w14:paraId="3FB172B2" w14:textId="77777777" w:rsidR="006B3518" w:rsidRPr="00AB45FA" w:rsidRDefault="006B3518" w:rsidP="006B3518">
      <w:pPr>
        <w:rPr>
          <w:color w:val="000000"/>
          <w:szCs w:val="28"/>
        </w:rPr>
      </w:pPr>
    </w:p>
    <w:p w14:paraId="1589FB85" w14:textId="77777777" w:rsidR="006B3518" w:rsidRPr="00AB45FA" w:rsidRDefault="006B3518" w:rsidP="006B3518">
      <w:pPr>
        <w:jc w:val="center"/>
        <w:rPr>
          <w:color w:val="000000"/>
          <w:szCs w:val="28"/>
        </w:rPr>
      </w:pPr>
      <w:r w:rsidRPr="00AB45FA">
        <w:rPr>
          <w:color w:val="000000"/>
          <w:szCs w:val="28"/>
        </w:rPr>
        <w:t>5. Завдання та заходи Програми</w:t>
      </w:r>
    </w:p>
    <w:p w14:paraId="6982E386" w14:textId="77777777" w:rsidR="006B3518" w:rsidRPr="00AB45FA" w:rsidRDefault="006B3518" w:rsidP="006B3518">
      <w:pPr>
        <w:rPr>
          <w:color w:val="000000"/>
          <w:szCs w:val="28"/>
        </w:rPr>
      </w:pP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394"/>
        <w:gridCol w:w="2410"/>
        <w:gridCol w:w="2126"/>
      </w:tblGrid>
      <w:tr w:rsidR="006B3518" w:rsidRPr="00AB45FA" w14:paraId="32FBE28E" w14:textId="77777777" w:rsidTr="006B3518">
        <w:trPr>
          <w:trHeight w:val="283"/>
          <w:tblHeader/>
        </w:trPr>
        <w:tc>
          <w:tcPr>
            <w:tcW w:w="680" w:type="dxa"/>
            <w:vAlign w:val="center"/>
          </w:tcPr>
          <w:p w14:paraId="5D5F6D16" w14:textId="77777777" w:rsidR="006B3518" w:rsidRPr="00AB45FA" w:rsidRDefault="006B3518" w:rsidP="006B3518">
            <w:pPr>
              <w:ind w:left="-57" w:right="-57" w:firstLine="0"/>
              <w:jc w:val="center"/>
              <w:rPr>
                <w:color w:val="000000"/>
                <w:szCs w:val="28"/>
              </w:rPr>
            </w:pPr>
            <w:r w:rsidRPr="00AB45FA">
              <w:rPr>
                <w:color w:val="000000"/>
                <w:szCs w:val="28"/>
              </w:rPr>
              <w:t>№ п/п</w:t>
            </w:r>
          </w:p>
        </w:tc>
        <w:tc>
          <w:tcPr>
            <w:tcW w:w="4394" w:type="dxa"/>
            <w:vAlign w:val="center"/>
          </w:tcPr>
          <w:p w14:paraId="30E8C3ED" w14:textId="77777777" w:rsidR="006B3518" w:rsidRPr="00AB45FA" w:rsidRDefault="006B3518" w:rsidP="00F54DB8">
            <w:pPr>
              <w:ind w:left="-57" w:right="-57"/>
              <w:jc w:val="center"/>
              <w:rPr>
                <w:color w:val="000000"/>
                <w:szCs w:val="28"/>
              </w:rPr>
            </w:pPr>
            <w:r w:rsidRPr="00AB45FA">
              <w:rPr>
                <w:color w:val="000000"/>
                <w:szCs w:val="28"/>
              </w:rPr>
              <w:t>Зміст заходів</w:t>
            </w:r>
          </w:p>
        </w:tc>
        <w:tc>
          <w:tcPr>
            <w:tcW w:w="2410" w:type="dxa"/>
            <w:vAlign w:val="center"/>
          </w:tcPr>
          <w:p w14:paraId="6CB13A41" w14:textId="77777777" w:rsidR="006B3518" w:rsidRPr="00AB45FA" w:rsidRDefault="006B3518" w:rsidP="00F54DB8">
            <w:pPr>
              <w:ind w:left="-57" w:right="-57"/>
              <w:jc w:val="center"/>
              <w:rPr>
                <w:color w:val="000000"/>
                <w:szCs w:val="28"/>
              </w:rPr>
            </w:pPr>
            <w:r w:rsidRPr="00AB45FA">
              <w:rPr>
                <w:color w:val="000000"/>
                <w:szCs w:val="28"/>
              </w:rPr>
              <w:t>Виконавці</w:t>
            </w:r>
          </w:p>
        </w:tc>
        <w:tc>
          <w:tcPr>
            <w:tcW w:w="2126" w:type="dxa"/>
            <w:vAlign w:val="center"/>
          </w:tcPr>
          <w:p w14:paraId="6614C3AD" w14:textId="77777777" w:rsidR="006B3518" w:rsidRPr="00AB45FA" w:rsidRDefault="006B3518" w:rsidP="00F54DB8">
            <w:pPr>
              <w:ind w:left="-57" w:right="-57"/>
              <w:jc w:val="center"/>
              <w:rPr>
                <w:color w:val="000000"/>
                <w:szCs w:val="28"/>
              </w:rPr>
            </w:pPr>
            <w:r w:rsidRPr="00AB45FA">
              <w:rPr>
                <w:color w:val="000000"/>
                <w:szCs w:val="28"/>
              </w:rPr>
              <w:t>Термін</w:t>
            </w:r>
          </w:p>
          <w:p w14:paraId="45A3ABA0" w14:textId="77777777" w:rsidR="006B3518" w:rsidRPr="00AB45FA" w:rsidRDefault="006B3518" w:rsidP="00F54DB8">
            <w:pPr>
              <w:ind w:left="-57" w:right="-57"/>
              <w:jc w:val="center"/>
              <w:rPr>
                <w:color w:val="000000"/>
                <w:szCs w:val="28"/>
              </w:rPr>
            </w:pPr>
            <w:r w:rsidRPr="00AB45FA">
              <w:rPr>
                <w:color w:val="000000"/>
                <w:szCs w:val="28"/>
              </w:rPr>
              <w:t>виконання</w:t>
            </w:r>
          </w:p>
        </w:tc>
      </w:tr>
      <w:tr w:rsidR="006B3518" w:rsidRPr="00AB45FA" w14:paraId="231315C1" w14:textId="77777777" w:rsidTr="006B3518">
        <w:trPr>
          <w:trHeight w:val="283"/>
        </w:trPr>
        <w:tc>
          <w:tcPr>
            <w:tcW w:w="9610" w:type="dxa"/>
            <w:gridSpan w:val="4"/>
            <w:tcBorders>
              <w:bottom w:val="single" w:sz="4" w:space="0" w:color="auto"/>
            </w:tcBorders>
          </w:tcPr>
          <w:p w14:paraId="042F3BBB" w14:textId="77777777" w:rsidR="006B3518" w:rsidRPr="00AB45FA" w:rsidRDefault="006B3518" w:rsidP="00F54DB8">
            <w:pPr>
              <w:tabs>
                <w:tab w:val="center" w:pos="5292"/>
                <w:tab w:val="left" w:pos="7440"/>
              </w:tabs>
              <w:ind w:left="-57" w:right="-57"/>
              <w:jc w:val="center"/>
              <w:rPr>
                <w:color w:val="000000"/>
                <w:szCs w:val="28"/>
              </w:rPr>
            </w:pPr>
            <w:r w:rsidRPr="00AB45FA">
              <w:rPr>
                <w:color w:val="000000"/>
                <w:szCs w:val="28"/>
              </w:rPr>
              <w:t xml:space="preserve">Завдання 1. Інформаційна і </w:t>
            </w:r>
            <w:proofErr w:type="spellStart"/>
            <w:r w:rsidRPr="00AB45FA">
              <w:rPr>
                <w:color w:val="000000"/>
                <w:szCs w:val="28"/>
              </w:rPr>
              <w:t>промоційна</w:t>
            </w:r>
            <w:proofErr w:type="spellEnd"/>
            <w:r w:rsidRPr="00AB45FA">
              <w:rPr>
                <w:color w:val="000000"/>
                <w:szCs w:val="28"/>
              </w:rPr>
              <w:t xml:space="preserve"> кампанія</w:t>
            </w:r>
          </w:p>
        </w:tc>
      </w:tr>
      <w:tr w:rsidR="006B3518" w:rsidRPr="00AB45FA" w14:paraId="1CAF4662" w14:textId="77777777" w:rsidTr="006B3518">
        <w:trPr>
          <w:trHeight w:val="283"/>
        </w:trPr>
        <w:tc>
          <w:tcPr>
            <w:tcW w:w="680" w:type="dxa"/>
            <w:tcBorders>
              <w:bottom w:val="single" w:sz="4" w:space="0" w:color="auto"/>
            </w:tcBorders>
          </w:tcPr>
          <w:p w14:paraId="2E365605" w14:textId="77777777" w:rsidR="006B3518" w:rsidRPr="00AB45FA" w:rsidRDefault="006B3518" w:rsidP="006B3518">
            <w:pPr>
              <w:ind w:left="-57" w:right="-57" w:firstLine="0"/>
              <w:jc w:val="center"/>
              <w:rPr>
                <w:color w:val="000000"/>
                <w:szCs w:val="28"/>
              </w:rPr>
            </w:pPr>
            <w:r w:rsidRPr="00AB45FA">
              <w:rPr>
                <w:color w:val="000000"/>
                <w:szCs w:val="28"/>
              </w:rPr>
              <w:t>1.1.</w:t>
            </w:r>
          </w:p>
        </w:tc>
        <w:tc>
          <w:tcPr>
            <w:tcW w:w="4394" w:type="dxa"/>
            <w:tcBorders>
              <w:bottom w:val="single" w:sz="4" w:space="0" w:color="auto"/>
            </w:tcBorders>
          </w:tcPr>
          <w:p w14:paraId="758ECD8A" w14:textId="77777777" w:rsidR="006B3518" w:rsidRPr="00AB45FA" w:rsidRDefault="006B3518" w:rsidP="006B3518">
            <w:pPr>
              <w:ind w:left="-57" w:right="-57" w:firstLine="0"/>
              <w:jc w:val="left"/>
              <w:rPr>
                <w:color w:val="000000"/>
                <w:szCs w:val="28"/>
              </w:rPr>
            </w:pPr>
            <w:r w:rsidRPr="00AB45FA">
              <w:rPr>
                <w:color w:val="000000"/>
                <w:szCs w:val="28"/>
              </w:rPr>
              <w:t>Внесення змін до Положення про Громадський бюджет Миколаївської міської територіальної громади (далі – Положення)</w:t>
            </w:r>
          </w:p>
        </w:tc>
        <w:tc>
          <w:tcPr>
            <w:tcW w:w="2410" w:type="dxa"/>
            <w:tcBorders>
              <w:bottom w:val="single" w:sz="4" w:space="0" w:color="auto"/>
            </w:tcBorders>
          </w:tcPr>
          <w:p w14:paraId="02700B2B" w14:textId="77777777" w:rsidR="006B3518" w:rsidRPr="00AB45FA" w:rsidRDefault="006B3518" w:rsidP="006B3518">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1F69109E" w14:textId="77777777" w:rsidR="006B3518" w:rsidRPr="00AB45FA" w:rsidRDefault="006B3518" w:rsidP="006B3518">
            <w:pPr>
              <w:ind w:right="-57" w:firstLine="0"/>
              <w:jc w:val="left"/>
              <w:rPr>
                <w:color w:val="000000"/>
                <w:szCs w:val="28"/>
              </w:rPr>
            </w:pPr>
            <w:r w:rsidRPr="00AB45FA">
              <w:rPr>
                <w:color w:val="000000"/>
                <w:szCs w:val="28"/>
              </w:rPr>
              <w:t>за потреби</w:t>
            </w:r>
          </w:p>
        </w:tc>
      </w:tr>
      <w:tr w:rsidR="006B3518" w:rsidRPr="00AB45FA" w14:paraId="03ED56AD" w14:textId="77777777" w:rsidTr="006B3518">
        <w:trPr>
          <w:trHeight w:val="283"/>
        </w:trPr>
        <w:tc>
          <w:tcPr>
            <w:tcW w:w="680" w:type="dxa"/>
            <w:tcBorders>
              <w:bottom w:val="single" w:sz="4" w:space="0" w:color="auto"/>
            </w:tcBorders>
          </w:tcPr>
          <w:p w14:paraId="0B2BE4F0" w14:textId="77777777" w:rsidR="006B3518" w:rsidRPr="00AB45FA" w:rsidRDefault="006B3518" w:rsidP="006B3518">
            <w:pPr>
              <w:ind w:left="-57" w:right="-57" w:firstLine="0"/>
              <w:jc w:val="center"/>
              <w:rPr>
                <w:color w:val="000000"/>
                <w:szCs w:val="28"/>
              </w:rPr>
            </w:pPr>
            <w:r w:rsidRPr="00AB45FA">
              <w:rPr>
                <w:color w:val="000000"/>
                <w:szCs w:val="28"/>
              </w:rPr>
              <w:t>1.2.</w:t>
            </w:r>
          </w:p>
        </w:tc>
        <w:tc>
          <w:tcPr>
            <w:tcW w:w="4394" w:type="dxa"/>
            <w:tcBorders>
              <w:bottom w:val="single" w:sz="4" w:space="0" w:color="auto"/>
            </w:tcBorders>
          </w:tcPr>
          <w:p w14:paraId="2DFA7BAB" w14:textId="77777777" w:rsidR="006B3518" w:rsidRPr="00AB45FA" w:rsidRDefault="006B3518" w:rsidP="006B3518">
            <w:pPr>
              <w:ind w:left="-57" w:right="-57" w:firstLine="0"/>
              <w:jc w:val="left"/>
              <w:rPr>
                <w:color w:val="000000"/>
                <w:szCs w:val="28"/>
              </w:rPr>
            </w:pPr>
            <w:r w:rsidRPr="00AB45FA">
              <w:rPr>
                <w:color w:val="000000"/>
                <w:szCs w:val="28"/>
              </w:rPr>
              <w:t>Ознайомлення жителів громади з Положенням, його змінами та основними принципами Громадського бюджету</w:t>
            </w:r>
          </w:p>
        </w:tc>
        <w:tc>
          <w:tcPr>
            <w:tcW w:w="2410" w:type="dxa"/>
            <w:tcBorders>
              <w:bottom w:val="single" w:sz="4" w:space="0" w:color="auto"/>
            </w:tcBorders>
          </w:tcPr>
          <w:p w14:paraId="7D671699" w14:textId="77777777" w:rsidR="006B3518" w:rsidRPr="00AB45FA" w:rsidRDefault="006B3518" w:rsidP="006B3518">
            <w:pPr>
              <w:ind w:left="-57" w:right="-57" w:firstLine="0"/>
              <w:jc w:val="left"/>
              <w:rPr>
                <w:color w:val="000000"/>
                <w:szCs w:val="28"/>
              </w:rPr>
            </w:pPr>
            <w:r w:rsidRPr="00AB45FA">
              <w:rPr>
                <w:color w:val="000000"/>
                <w:szCs w:val="28"/>
              </w:rPr>
              <w:t>департамент міського голови Миколаївської міської ради,</w:t>
            </w:r>
          </w:p>
          <w:p w14:paraId="76DAF6B9" w14:textId="77777777" w:rsidR="006B3518" w:rsidRPr="00AB45FA" w:rsidRDefault="006B3518" w:rsidP="006B3518">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4937FCE2" w14:textId="77777777" w:rsidR="006B3518" w:rsidRPr="00AB45FA" w:rsidRDefault="006B3518" w:rsidP="006B3518">
            <w:pPr>
              <w:ind w:left="-57" w:right="-57" w:firstLine="0"/>
              <w:jc w:val="left"/>
              <w:rPr>
                <w:color w:val="000000"/>
                <w:szCs w:val="28"/>
              </w:rPr>
            </w:pPr>
            <w:r w:rsidRPr="00AB45FA">
              <w:rPr>
                <w:color w:val="000000"/>
                <w:szCs w:val="28"/>
              </w:rPr>
              <w:t>протягом строку дії Програми</w:t>
            </w:r>
          </w:p>
        </w:tc>
      </w:tr>
      <w:tr w:rsidR="006B3518" w:rsidRPr="00AB45FA" w14:paraId="5FAB2165" w14:textId="77777777" w:rsidTr="006B3518">
        <w:trPr>
          <w:trHeight w:val="283"/>
        </w:trPr>
        <w:tc>
          <w:tcPr>
            <w:tcW w:w="680" w:type="dxa"/>
          </w:tcPr>
          <w:p w14:paraId="4322E5E4" w14:textId="77777777" w:rsidR="006B3518" w:rsidRPr="00AB45FA" w:rsidRDefault="006B3518" w:rsidP="006B3518">
            <w:pPr>
              <w:ind w:left="-57" w:right="-57" w:firstLine="0"/>
              <w:jc w:val="center"/>
              <w:rPr>
                <w:color w:val="000000"/>
                <w:szCs w:val="28"/>
              </w:rPr>
            </w:pPr>
            <w:r w:rsidRPr="00AB45FA">
              <w:rPr>
                <w:color w:val="000000"/>
                <w:szCs w:val="28"/>
              </w:rPr>
              <w:t>1.3.</w:t>
            </w:r>
          </w:p>
        </w:tc>
        <w:tc>
          <w:tcPr>
            <w:tcW w:w="4394" w:type="dxa"/>
          </w:tcPr>
          <w:p w14:paraId="2CDA3AC4" w14:textId="77777777" w:rsidR="006B3518" w:rsidRPr="00AB45FA" w:rsidRDefault="006B3518" w:rsidP="006B3518">
            <w:pPr>
              <w:ind w:left="-57" w:right="-57" w:firstLine="0"/>
              <w:jc w:val="left"/>
              <w:rPr>
                <w:color w:val="000000"/>
                <w:szCs w:val="28"/>
              </w:rPr>
            </w:pPr>
            <w:r w:rsidRPr="00AB45FA">
              <w:rPr>
                <w:color w:val="000000"/>
                <w:szCs w:val="28"/>
              </w:rPr>
              <w:t>Інформування про етапи та дати проведення конкурсу Громадського бюджету</w:t>
            </w:r>
          </w:p>
        </w:tc>
        <w:tc>
          <w:tcPr>
            <w:tcW w:w="2410" w:type="dxa"/>
          </w:tcPr>
          <w:p w14:paraId="4B0D2A00" w14:textId="77777777" w:rsidR="006B3518" w:rsidRPr="00AB45FA" w:rsidRDefault="006B3518" w:rsidP="006B3518">
            <w:pPr>
              <w:ind w:left="-57" w:right="-57" w:firstLine="0"/>
              <w:jc w:val="left"/>
              <w:rPr>
                <w:color w:val="000000"/>
                <w:szCs w:val="28"/>
              </w:rPr>
            </w:pPr>
            <w:r w:rsidRPr="00AB45FA">
              <w:rPr>
                <w:color w:val="000000"/>
                <w:szCs w:val="28"/>
              </w:rPr>
              <w:t>департамент міського голови Миколаївської міської ради,</w:t>
            </w:r>
          </w:p>
          <w:p w14:paraId="53110FB3" w14:textId="77777777" w:rsidR="006B3518" w:rsidRPr="00AB45FA" w:rsidRDefault="006B3518" w:rsidP="006B3518">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50942DBA" w14:textId="77777777" w:rsidR="006B3518" w:rsidRPr="00AB45FA" w:rsidRDefault="006B3518" w:rsidP="006B3518">
            <w:pPr>
              <w:ind w:left="-57" w:right="-57" w:firstLine="0"/>
              <w:jc w:val="left"/>
              <w:rPr>
                <w:color w:val="000000"/>
                <w:szCs w:val="28"/>
              </w:rPr>
            </w:pPr>
            <w:r w:rsidRPr="00AB45FA">
              <w:rPr>
                <w:color w:val="000000"/>
                <w:szCs w:val="28"/>
              </w:rPr>
              <w:t>протягом строку дії Програми</w:t>
            </w:r>
          </w:p>
        </w:tc>
      </w:tr>
      <w:tr w:rsidR="006B3518" w:rsidRPr="00AB45FA" w14:paraId="67404364" w14:textId="77777777" w:rsidTr="006B3518">
        <w:trPr>
          <w:trHeight w:val="283"/>
        </w:trPr>
        <w:tc>
          <w:tcPr>
            <w:tcW w:w="680" w:type="dxa"/>
          </w:tcPr>
          <w:p w14:paraId="432CFDF4" w14:textId="77777777" w:rsidR="006B3518" w:rsidRPr="00AB45FA" w:rsidRDefault="006B3518" w:rsidP="006B3518">
            <w:pPr>
              <w:ind w:left="-57" w:right="-57" w:firstLine="0"/>
              <w:jc w:val="center"/>
              <w:rPr>
                <w:color w:val="000000"/>
                <w:szCs w:val="28"/>
              </w:rPr>
            </w:pPr>
            <w:r w:rsidRPr="00AB45FA">
              <w:rPr>
                <w:color w:val="000000"/>
                <w:szCs w:val="28"/>
              </w:rPr>
              <w:t>1.4.</w:t>
            </w:r>
          </w:p>
        </w:tc>
        <w:tc>
          <w:tcPr>
            <w:tcW w:w="4394" w:type="dxa"/>
          </w:tcPr>
          <w:p w14:paraId="30174073" w14:textId="77777777" w:rsidR="006B3518" w:rsidRPr="00AB45FA" w:rsidRDefault="006B3518" w:rsidP="006B3518">
            <w:pPr>
              <w:ind w:left="-57" w:right="-57" w:firstLine="0"/>
              <w:jc w:val="left"/>
              <w:rPr>
                <w:color w:val="000000"/>
                <w:szCs w:val="28"/>
              </w:rPr>
            </w:pPr>
            <w:r w:rsidRPr="00AB45FA">
              <w:rPr>
                <w:color w:val="000000"/>
                <w:szCs w:val="28"/>
              </w:rPr>
              <w:t>Розповсюдження інформації щодо перебігу та результатів процесу Громадського бюджету</w:t>
            </w:r>
          </w:p>
        </w:tc>
        <w:tc>
          <w:tcPr>
            <w:tcW w:w="2410" w:type="dxa"/>
          </w:tcPr>
          <w:p w14:paraId="07104835" w14:textId="77777777" w:rsidR="006B3518" w:rsidRPr="00AB45FA" w:rsidRDefault="006B3518" w:rsidP="006B3518">
            <w:pPr>
              <w:ind w:left="-57" w:right="-57" w:firstLine="0"/>
              <w:jc w:val="left"/>
              <w:rPr>
                <w:color w:val="000000"/>
                <w:szCs w:val="28"/>
              </w:rPr>
            </w:pPr>
            <w:r w:rsidRPr="00AB45FA">
              <w:rPr>
                <w:color w:val="000000"/>
                <w:szCs w:val="28"/>
              </w:rPr>
              <w:t>департамент міського голови Миколаївської міської ради,</w:t>
            </w:r>
          </w:p>
          <w:p w14:paraId="16AED739" w14:textId="77777777" w:rsidR="006B3518" w:rsidRPr="00AB45FA" w:rsidRDefault="006B3518" w:rsidP="006B3518">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4C836180" w14:textId="77777777" w:rsidR="006B3518" w:rsidRPr="00AB45FA" w:rsidRDefault="006B3518" w:rsidP="006B3518">
            <w:pPr>
              <w:ind w:left="-57" w:right="-57" w:firstLine="0"/>
              <w:jc w:val="left"/>
              <w:rPr>
                <w:color w:val="000000"/>
                <w:szCs w:val="28"/>
              </w:rPr>
            </w:pPr>
            <w:r w:rsidRPr="00AB45FA">
              <w:rPr>
                <w:color w:val="000000"/>
                <w:szCs w:val="28"/>
              </w:rPr>
              <w:t>протягом строку дії Програми</w:t>
            </w:r>
          </w:p>
        </w:tc>
      </w:tr>
      <w:tr w:rsidR="006B3518" w:rsidRPr="00AB45FA" w14:paraId="538AD998" w14:textId="77777777" w:rsidTr="006B3518">
        <w:trPr>
          <w:cantSplit/>
          <w:trHeight w:val="283"/>
        </w:trPr>
        <w:tc>
          <w:tcPr>
            <w:tcW w:w="680" w:type="dxa"/>
          </w:tcPr>
          <w:p w14:paraId="27662FA4" w14:textId="77777777" w:rsidR="006B3518" w:rsidRPr="00AB45FA" w:rsidRDefault="006B3518" w:rsidP="006B3518">
            <w:pPr>
              <w:ind w:left="-57" w:right="-57" w:firstLine="0"/>
              <w:jc w:val="center"/>
              <w:rPr>
                <w:color w:val="000000"/>
                <w:szCs w:val="28"/>
              </w:rPr>
            </w:pPr>
            <w:r w:rsidRPr="00AB45FA">
              <w:rPr>
                <w:color w:val="000000"/>
                <w:szCs w:val="28"/>
              </w:rPr>
              <w:lastRenderedPageBreak/>
              <w:t>1.5.</w:t>
            </w:r>
          </w:p>
        </w:tc>
        <w:tc>
          <w:tcPr>
            <w:tcW w:w="4394" w:type="dxa"/>
          </w:tcPr>
          <w:p w14:paraId="163E7807" w14:textId="77777777" w:rsidR="006B3518" w:rsidRPr="00AB45FA" w:rsidRDefault="006B3518" w:rsidP="006B3518">
            <w:pPr>
              <w:ind w:left="-57" w:right="-57" w:firstLine="0"/>
              <w:jc w:val="left"/>
              <w:rPr>
                <w:color w:val="000000"/>
                <w:szCs w:val="28"/>
              </w:rPr>
            </w:pPr>
            <w:r w:rsidRPr="00AB45FA">
              <w:rPr>
                <w:color w:val="000000"/>
                <w:szCs w:val="28"/>
              </w:rPr>
              <w:t>Підготовка проєкту розпорядження міського голови про створення Експертної групи з питань Громадського бюджету Миколаївської міської територіальної громади та внесення змін до складу Координаційної ради з питань Громадського бюджету Миколаївської міської територіальної громади та її Положення</w:t>
            </w:r>
          </w:p>
        </w:tc>
        <w:tc>
          <w:tcPr>
            <w:tcW w:w="2410" w:type="dxa"/>
          </w:tcPr>
          <w:p w14:paraId="758F6906" w14:textId="77777777" w:rsidR="006B3518" w:rsidRPr="00AB45FA" w:rsidRDefault="006B3518" w:rsidP="006B3518">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04873F0F" w14:textId="4F93913E" w:rsidR="006B3518" w:rsidRPr="00AB45FA" w:rsidRDefault="006B3518" w:rsidP="006B3518">
            <w:pPr>
              <w:ind w:left="-57" w:right="-57" w:firstLine="0"/>
              <w:jc w:val="left"/>
              <w:rPr>
                <w:color w:val="000000"/>
                <w:szCs w:val="28"/>
              </w:rPr>
            </w:pPr>
            <w:r w:rsidRPr="00AB45FA">
              <w:rPr>
                <w:color w:val="000000"/>
                <w:szCs w:val="28"/>
              </w:rPr>
              <w:t>протягом строку дії Програми,</w:t>
            </w:r>
            <w:r>
              <w:rPr>
                <w:color w:val="000000"/>
                <w:szCs w:val="28"/>
                <w:lang w:val="en-US"/>
              </w:rPr>
              <w:t xml:space="preserve"> </w:t>
            </w:r>
            <w:r w:rsidRPr="00AB45FA">
              <w:rPr>
                <w:color w:val="000000"/>
                <w:szCs w:val="28"/>
              </w:rPr>
              <w:t>за потреби</w:t>
            </w:r>
          </w:p>
        </w:tc>
      </w:tr>
      <w:tr w:rsidR="006B3518" w:rsidRPr="00AB45FA" w14:paraId="4613C199" w14:textId="77777777" w:rsidTr="006B3518">
        <w:trPr>
          <w:trHeight w:val="283"/>
        </w:trPr>
        <w:tc>
          <w:tcPr>
            <w:tcW w:w="9610" w:type="dxa"/>
            <w:gridSpan w:val="4"/>
            <w:tcBorders>
              <w:bottom w:val="single" w:sz="4" w:space="0" w:color="auto"/>
            </w:tcBorders>
          </w:tcPr>
          <w:p w14:paraId="10CA9070" w14:textId="77777777" w:rsidR="006B3518" w:rsidRPr="00AB45FA" w:rsidRDefault="006B3518" w:rsidP="00F54DB8">
            <w:pPr>
              <w:ind w:left="-57" w:right="-57"/>
              <w:jc w:val="center"/>
              <w:rPr>
                <w:color w:val="000000"/>
                <w:szCs w:val="28"/>
              </w:rPr>
            </w:pPr>
            <w:r w:rsidRPr="00AB45FA">
              <w:rPr>
                <w:color w:val="000000"/>
                <w:szCs w:val="28"/>
              </w:rPr>
              <w:t xml:space="preserve">Завдання 2. Подання </w:t>
            </w:r>
            <w:proofErr w:type="spellStart"/>
            <w:r w:rsidRPr="00AB45FA">
              <w:rPr>
                <w:color w:val="000000"/>
                <w:szCs w:val="28"/>
              </w:rPr>
              <w:t>проєктів</w:t>
            </w:r>
            <w:proofErr w:type="spellEnd"/>
          </w:p>
        </w:tc>
      </w:tr>
      <w:tr w:rsidR="006B3518" w:rsidRPr="00AB45FA" w14:paraId="55D7F614" w14:textId="77777777" w:rsidTr="006B3518">
        <w:trPr>
          <w:trHeight w:val="283"/>
        </w:trPr>
        <w:tc>
          <w:tcPr>
            <w:tcW w:w="680" w:type="dxa"/>
            <w:tcBorders>
              <w:bottom w:val="single" w:sz="4" w:space="0" w:color="auto"/>
            </w:tcBorders>
          </w:tcPr>
          <w:p w14:paraId="7EF6EB29" w14:textId="77777777" w:rsidR="006B3518" w:rsidRPr="00AB45FA" w:rsidRDefault="006B3518" w:rsidP="006B3518">
            <w:pPr>
              <w:ind w:left="-57" w:right="-57" w:firstLine="0"/>
              <w:jc w:val="center"/>
              <w:rPr>
                <w:color w:val="000000"/>
                <w:szCs w:val="28"/>
              </w:rPr>
            </w:pPr>
            <w:r w:rsidRPr="00AB45FA">
              <w:rPr>
                <w:color w:val="000000"/>
                <w:szCs w:val="28"/>
              </w:rPr>
              <w:t>2.1.</w:t>
            </w:r>
          </w:p>
        </w:tc>
        <w:tc>
          <w:tcPr>
            <w:tcW w:w="4394" w:type="dxa"/>
            <w:tcBorders>
              <w:bottom w:val="single" w:sz="4" w:space="0" w:color="auto"/>
            </w:tcBorders>
          </w:tcPr>
          <w:p w14:paraId="61A88944" w14:textId="77777777" w:rsidR="006B3518" w:rsidRPr="00AB45FA" w:rsidRDefault="006B3518" w:rsidP="006B3518">
            <w:pPr>
              <w:ind w:left="-57" w:right="-57" w:firstLine="0"/>
              <w:jc w:val="left"/>
              <w:rPr>
                <w:color w:val="000000"/>
                <w:szCs w:val="28"/>
              </w:rPr>
            </w:pPr>
            <w:r w:rsidRPr="00AB45FA">
              <w:rPr>
                <w:color w:val="000000"/>
                <w:spacing w:val="-2"/>
                <w:szCs w:val="28"/>
              </w:rPr>
              <w:t>Розміщення форми подання проєкту у електронній версії</w:t>
            </w:r>
            <w:r w:rsidRPr="00AB45FA">
              <w:rPr>
                <w:color w:val="000000"/>
                <w:szCs w:val="28"/>
              </w:rPr>
              <w:t xml:space="preserve"> на офіційному сайті Миколаївської міської ради у розділі «Громадський бюджет» та/або платформі електронної демократії e-DEM: https://e-dem.ua</w:t>
            </w:r>
          </w:p>
        </w:tc>
        <w:tc>
          <w:tcPr>
            <w:tcW w:w="2410" w:type="dxa"/>
            <w:tcBorders>
              <w:bottom w:val="single" w:sz="4" w:space="0" w:color="auto"/>
            </w:tcBorders>
          </w:tcPr>
          <w:p w14:paraId="19A6DBD5" w14:textId="77777777" w:rsidR="006B3518" w:rsidRPr="00AB45FA" w:rsidRDefault="006B3518" w:rsidP="006B3518">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314C43F6" w14:textId="77777777" w:rsidR="006B3518" w:rsidRPr="00AB45FA" w:rsidRDefault="006B3518" w:rsidP="006B3518">
            <w:pPr>
              <w:ind w:right="-57" w:firstLine="0"/>
              <w:jc w:val="left"/>
              <w:rPr>
                <w:color w:val="000000"/>
                <w:szCs w:val="28"/>
              </w:rPr>
            </w:pPr>
            <w:r w:rsidRPr="00AB45FA">
              <w:rPr>
                <w:color w:val="000000"/>
                <w:szCs w:val="28"/>
              </w:rPr>
              <w:t>за потреби</w:t>
            </w:r>
          </w:p>
        </w:tc>
      </w:tr>
      <w:tr w:rsidR="006B3518" w:rsidRPr="00AB45FA" w14:paraId="3ED43184" w14:textId="77777777" w:rsidTr="006B3518">
        <w:trPr>
          <w:trHeight w:val="283"/>
        </w:trPr>
        <w:tc>
          <w:tcPr>
            <w:tcW w:w="680" w:type="dxa"/>
            <w:tcBorders>
              <w:bottom w:val="single" w:sz="4" w:space="0" w:color="auto"/>
            </w:tcBorders>
          </w:tcPr>
          <w:p w14:paraId="59084291" w14:textId="77777777" w:rsidR="006B3518" w:rsidRPr="00AB45FA" w:rsidRDefault="006B3518" w:rsidP="006B3518">
            <w:pPr>
              <w:ind w:left="-57" w:right="-57" w:firstLine="0"/>
              <w:jc w:val="center"/>
              <w:rPr>
                <w:color w:val="000000"/>
                <w:szCs w:val="28"/>
              </w:rPr>
            </w:pPr>
            <w:r w:rsidRPr="00AB45FA">
              <w:rPr>
                <w:color w:val="000000"/>
                <w:szCs w:val="28"/>
              </w:rPr>
              <w:t>2.2.</w:t>
            </w:r>
          </w:p>
        </w:tc>
        <w:tc>
          <w:tcPr>
            <w:tcW w:w="4394" w:type="dxa"/>
            <w:tcBorders>
              <w:bottom w:val="single" w:sz="4" w:space="0" w:color="auto"/>
            </w:tcBorders>
          </w:tcPr>
          <w:p w14:paraId="2CEEA4B2" w14:textId="77777777" w:rsidR="006B3518" w:rsidRPr="00AB45FA" w:rsidRDefault="006B3518" w:rsidP="006B3518">
            <w:pPr>
              <w:ind w:left="-57" w:right="-57" w:firstLine="0"/>
              <w:jc w:val="left"/>
              <w:rPr>
                <w:color w:val="000000"/>
                <w:szCs w:val="28"/>
              </w:rPr>
            </w:pPr>
            <w:proofErr w:type="spellStart"/>
            <w:r w:rsidRPr="00AB45FA">
              <w:rPr>
                <w:color w:val="000000"/>
                <w:szCs w:val="28"/>
              </w:rPr>
              <w:t>Проєкти</w:t>
            </w:r>
            <w:proofErr w:type="spellEnd"/>
            <w:r w:rsidRPr="00AB45FA">
              <w:rPr>
                <w:color w:val="000000"/>
                <w:szCs w:val="28"/>
              </w:rPr>
              <w:t xml:space="preserve"> подаються у паперовому вигляді за адресою: вул. Адміральська, 20, м. Миколаїв, 54001, особисто автором до відділу по роботі зі зверненнями громадян департаменту забезпечення діяльності виконавчих органів Миколаївської міської ради. Автор проєкту може долучити до пакета документів презентацію зі стислим викладом проєкту та візуалізацією</w:t>
            </w:r>
          </w:p>
        </w:tc>
        <w:tc>
          <w:tcPr>
            <w:tcW w:w="2410" w:type="dxa"/>
            <w:tcBorders>
              <w:bottom w:val="single" w:sz="4" w:space="0" w:color="auto"/>
            </w:tcBorders>
          </w:tcPr>
          <w:p w14:paraId="5A310958" w14:textId="77777777" w:rsidR="006B3518" w:rsidRPr="00AB45FA" w:rsidRDefault="006B3518" w:rsidP="006B3518">
            <w:pPr>
              <w:ind w:left="-57" w:right="-57" w:firstLine="0"/>
              <w:jc w:val="left"/>
              <w:rPr>
                <w:color w:val="000000"/>
                <w:szCs w:val="28"/>
              </w:rPr>
            </w:pPr>
            <w:r w:rsidRPr="00AB45FA">
              <w:rPr>
                <w:color w:val="000000"/>
                <w:szCs w:val="28"/>
              </w:rPr>
              <w:t xml:space="preserve">автори </w:t>
            </w:r>
            <w:proofErr w:type="spellStart"/>
            <w:r w:rsidRPr="00AB45FA">
              <w:rPr>
                <w:color w:val="000000"/>
                <w:szCs w:val="28"/>
              </w:rPr>
              <w:t>проєктів</w:t>
            </w:r>
            <w:proofErr w:type="spellEnd"/>
            <w:r w:rsidRPr="00AB45FA">
              <w:rPr>
                <w:color w:val="000000"/>
                <w:szCs w:val="28"/>
              </w:rPr>
              <w:t>,</w:t>
            </w:r>
          </w:p>
          <w:p w14:paraId="26405627" w14:textId="77777777" w:rsidR="006B3518" w:rsidRPr="00AB45FA" w:rsidRDefault="006B3518" w:rsidP="006B3518">
            <w:pPr>
              <w:ind w:left="-57" w:right="-57" w:firstLine="0"/>
              <w:jc w:val="left"/>
              <w:rPr>
                <w:color w:val="000000"/>
                <w:szCs w:val="28"/>
              </w:rPr>
            </w:pPr>
            <w:r w:rsidRPr="00AB45FA">
              <w:rPr>
                <w:color w:val="000000"/>
                <w:szCs w:val="28"/>
              </w:rPr>
              <w:t>департамент забезпечення діяльності виконавчих органів Миколаївської міської ради</w:t>
            </w:r>
          </w:p>
        </w:tc>
        <w:tc>
          <w:tcPr>
            <w:tcW w:w="2126" w:type="dxa"/>
            <w:tcBorders>
              <w:bottom w:val="single" w:sz="4" w:space="0" w:color="auto"/>
            </w:tcBorders>
          </w:tcPr>
          <w:p w14:paraId="0D35E033" w14:textId="77777777" w:rsidR="006B3518" w:rsidRPr="00AB45FA" w:rsidRDefault="006B3518" w:rsidP="006B3518">
            <w:pPr>
              <w:ind w:right="-57" w:firstLine="0"/>
              <w:jc w:val="left"/>
              <w:rPr>
                <w:color w:val="000000"/>
                <w:szCs w:val="28"/>
              </w:rPr>
            </w:pPr>
            <w:r w:rsidRPr="00AB45FA">
              <w:rPr>
                <w:color w:val="000000"/>
                <w:szCs w:val="28"/>
              </w:rPr>
              <w:t>щорічно,</w:t>
            </w:r>
          </w:p>
          <w:p w14:paraId="66E6C9AF" w14:textId="77777777" w:rsidR="006B3518" w:rsidRPr="00AB45FA" w:rsidRDefault="006B3518" w:rsidP="006B3518">
            <w:pPr>
              <w:ind w:left="-57" w:right="-57" w:firstLine="0"/>
              <w:jc w:val="left"/>
              <w:rPr>
                <w:color w:val="000000"/>
                <w:szCs w:val="28"/>
              </w:rPr>
            </w:pPr>
            <w:r w:rsidRPr="00AB45FA">
              <w:rPr>
                <w:color w:val="000000"/>
                <w:szCs w:val="28"/>
              </w:rPr>
              <w:t>протягом 20 днів з дати, визначеної календарним планом, затвердженим протоколом Координаційної ради з питань Громадського бюджету Миколаївської міської територіальної громади</w:t>
            </w:r>
          </w:p>
        </w:tc>
      </w:tr>
      <w:tr w:rsidR="006B3518" w:rsidRPr="00AB45FA" w14:paraId="0981F4CC" w14:textId="77777777" w:rsidTr="006B3518">
        <w:trPr>
          <w:trHeight w:val="283"/>
        </w:trPr>
        <w:tc>
          <w:tcPr>
            <w:tcW w:w="680" w:type="dxa"/>
            <w:tcBorders>
              <w:bottom w:val="single" w:sz="4" w:space="0" w:color="auto"/>
            </w:tcBorders>
          </w:tcPr>
          <w:p w14:paraId="6D7C60DA" w14:textId="77777777" w:rsidR="006B3518" w:rsidRPr="00AB45FA" w:rsidRDefault="006B3518" w:rsidP="006B3518">
            <w:pPr>
              <w:ind w:left="-57" w:right="-57" w:firstLine="0"/>
              <w:jc w:val="center"/>
              <w:rPr>
                <w:color w:val="000000"/>
                <w:szCs w:val="28"/>
              </w:rPr>
            </w:pPr>
            <w:r w:rsidRPr="00AB45FA">
              <w:rPr>
                <w:color w:val="000000"/>
                <w:szCs w:val="28"/>
              </w:rPr>
              <w:t>2.3.</w:t>
            </w:r>
          </w:p>
        </w:tc>
        <w:tc>
          <w:tcPr>
            <w:tcW w:w="4394" w:type="dxa"/>
            <w:tcBorders>
              <w:bottom w:val="single" w:sz="4" w:space="0" w:color="auto"/>
            </w:tcBorders>
          </w:tcPr>
          <w:p w14:paraId="579C8B79" w14:textId="77777777" w:rsidR="006B3518" w:rsidRPr="00AB45FA" w:rsidRDefault="006B3518" w:rsidP="006B3518">
            <w:pPr>
              <w:ind w:left="-57" w:right="-57" w:firstLine="0"/>
              <w:jc w:val="left"/>
              <w:rPr>
                <w:color w:val="000000"/>
                <w:szCs w:val="28"/>
              </w:rPr>
            </w:pPr>
            <w:r w:rsidRPr="00AB45FA">
              <w:rPr>
                <w:color w:val="000000"/>
                <w:szCs w:val="28"/>
              </w:rPr>
              <w:t xml:space="preserve">Створення реєстру поданих </w:t>
            </w:r>
            <w:proofErr w:type="spellStart"/>
            <w:r w:rsidRPr="00AB45FA">
              <w:rPr>
                <w:color w:val="000000"/>
                <w:szCs w:val="28"/>
              </w:rPr>
              <w:t>проєктів</w:t>
            </w:r>
            <w:proofErr w:type="spellEnd"/>
            <w:r w:rsidRPr="00AB45FA">
              <w:rPr>
                <w:color w:val="000000"/>
                <w:szCs w:val="28"/>
              </w:rPr>
              <w:t xml:space="preserve"> та їх сканування</w:t>
            </w:r>
          </w:p>
        </w:tc>
        <w:tc>
          <w:tcPr>
            <w:tcW w:w="2410" w:type="dxa"/>
            <w:tcBorders>
              <w:bottom w:val="single" w:sz="4" w:space="0" w:color="auto"/>
            </w:tcBorders>
          </w:tcPr>
          <w:p w14:paraId="2B9F7999" w14:textId="77777777" w:rsidR="006B3518" w:rsidRPr="00AB45FA" w:rsidRDefault="006B3518" w:rsidP="006B3518">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2008B7DA" w14:textId="77777777" w:rsidR="006B3518" w:rsidRPr="00AB45FA" w:rsidRDefault="006B3518" w:rsidP="006B3518">
            <w:pPr>
              <w:ind w:left="-57" w:right="-57" w:firstLine="0"/>
              <w:jc w:val="left"/>
              <w:rPr>
                <w:i/>
                <w:color w:val="000000"/>
                <w:szCs w:val="28"/>
              </w:rPr>
            </w:pPr>
            <w:r w:rsidRPr="00AB45FA">
              <w:rPr>
                <w:color w:val="000000"/>
                <w:szCs w:val="28"/>
              </w:rPr>
              <w:t xml:space="preserve">протягом 5 робочих днів, після закінчення терміну подання </w:t>
            </w:r>
            <w:proofErr w:type="spellStart"/>
            <w:r w:rsidRPr="00AB45FA">
              <w:rPr>
                <w:color w:val="000000"/>
                <w:szCs w:val="28"/>
              </w:rPr>
              <w:t>проєктів</w:t>
            </w:r>
            <w:proofErr w:type="spellEnd"/>
          </w:p>
        </w:tc>
      </w:tr>
      <w:tr w:rsidR="006B3518" w:rsidRPr="00AB45FA" w14:paraId="05EF6560" w14:textId="77777777" w:rsidTr="006B3518">
        <w:trPr>
          <w:cantSplit/>
          <w:trHeight w:val="283"/>
        </w:trPr>
        <w:tc>
          <w:tcPr>
            <w:tcW w:w="680" w:type="dxa"/>
            <w:tcBorders>
              <w:bottom w:val="single" w:sz="4" w:space="0" w:color="auto"/>
            </w:tcBorders>
          </w:tcPr>
          <w:p w14:paraId="5998FE57" w14:textId="77777777" w:rsidR="006B3518" w:rsidRPr="00AB45FA" w:rsidRDefault="006B3518" w:rsidP="00160FDB">
            <w:pPr>
              <w:ind w:left="-57" w:right="-57" w:firstLine="0"/>
              <w:jc w:val="center"/>
              <w:rPr>
                <w:color w:val="000000"/>
                <w:szCs w:val="28"/>
              </w:rPr>
            </w:pPr>
            <w:r w:rsidRPr="00AB45FA">
              <w:rPr>
                <w:color w:val="000000"/>
                <w:szCs w:val="28"/>
              </w:rPr>
              <w:lastRenderedPageBreak/>
              <w:t>2.4.</w:t>
            </w:r>
          </w:p>
        </w:tc>
        <w:tc>
          <w:tcPr>
            <w:tcW w:w="4394" w:type="dxa"/>
            <w:tcBorders>
              <w:bottom w:val="single" w:sz="4" w:space="0" w:color="auto"/>
            </w:tcBorders>
          </w:tcPr>
          <w:p w14:paraId="5D622D57" w14:textId="77777777" w:rsidR="006B3518" w:rsidRPr="00AB45FA" w:rsidRDefault="006B3518" w:rsidP="00160FDB">
            <w:pPr>
              <w:ind w:left="-57" w:right="-57" w:firstLine="0"/>
              <w:jc w:val="left"/>
              <w:rPr>
                <w:color w:val="000000"/>
                <w:szCs w:val="28"/>
              </w:rPr>
            </w:pPr>
            <w:r w:rsidRPr="00AB45FA">
              <w:rPr>
                <w:color w:val="000000"/>
                <w:szCs w:val="28"/>
              </w:rPr>
              <w:t xml:space="preserve">Розміщення реєстру та сканованих заповнених форм </w:t>
            </w:r>
            <w:proofErr w:type="spellStart"/>
            <w:r w:rsidRPr="00AB45FA">
              <w:rPr>
                <w:color w:val="000000"/>
                <w:szCs w:val="28"/>
              </w:rPr>
              <w:t>проєктів</w:t>
            </w:r>
            <w:proofErr w:type="spellEnd"/>
            <w:r w:rsidRPr="00AB45FA">
              <w:rPr>
                <w:color w:val="000000"/>
                <w:szCs w:val="28"/>
              </w:rPr>
              <w:t>, за винятком сторінок, які містять персональні дані авторів проєкту, на офіційному сайті Миколаївської міської ради у розділі «Громадський бюджет» та/або платформі електронної демократії e-DEM: https://e-dem.ua</w:t>
            </w:r>
          </w:p>
        </w:tc>
        <w:tc>
          <w:tcPr>
            <w:tcW w:w="2410" w:type="dxa"/>
            <w:tcBorders>
              <w:bottom w:val="single" w:sz="4" w:space="0" w:color="auto"/>
            </w:tcBorders>
          </w:tcPr>
          <w:p w14:paraId="1A72455D"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2CDBC3B3" w14:textId="77777777" w:rsidR="006B3518" w:rsidRPr="00AB45FA" w:rsidRDefault="006B3518" w:rsidP="00160FDB">
            <w:pPr>
              <w:ind w:left="-57" w:right="-57" w:firstLine="0"/>
              <w:jc w:val="left"/>
              <w:rPr>
                <w:color w:val="000000"/>
                <w:szCs w:val="28"/>
              </w:rPr>
            </w:pPr>
            <w:r w:rsidRPr="00AB45FA">
              <w:rPr>
                <w:color w:val="000000"/>
                <w:szCs w:val="28"/>
              </w:rPr>
              <w:t xml:space="preserve">протягом 5 робочих днів, після закінчення терміну подання </w:t>
            </w:r>
            <w:proofErr w:type="spellStart"/>
            <w:r w:rsidRPr="00AB45FA">
              <w:rPr>
                <w:color w:val="000000"/>
                <w:szCs w:val="28"/>
              </w:rPr>
              <w:t>проєктів</w:t>
            </w:r>
            <w:proofErr w:type="spellEnd"/>
          </w:p>
        </w:tc>
      </w:tr>
      <w:tr w:rsidR="006B3518" w:rsidRPr="00AB45FA" w14:paraId="253FB29C" w14:textId="77777777" w:rsidTr="006B3518">
        <w:trPr>
          <w:trHeight w:val="283"/>
        </w:trPr>
        <w:tc>
          <w:tcPr>
            <w:tcW w:w="680" w:type="dxa"/>
            <w:tcBorders>
              <w:bottom w:val="single" w:sz="4" w:space="0" w:color="auto"/>
            </w:tcBorders>
          </w:tcPr>
          <w:p w14:paraId="4C10C1F5" w14:textId="77777777" w:rsidR="006B3518" w:rsidRPr="00AB45FA" w:rsidRDefault="006B3518" w:rsidP="00160FDB">
            <w:pPr>
              <w:ind w:left="-57" w:right="-57" w:firstLine="0"/>
              <w:jc w:val="center"/>
              <w:rPr>
                <w:color w:val="000000"/>
                <w:szCs w:val="28"/>
              </w:rPr>
            </w:pPr>
            <w:r w:rsidRPr="00AB45FA">
              <w:rPr>
                <w:color w:val="000000"/>
                <w:szCs w:val="28"/>
              </w:rPr>
              <w:t>2.5.</w:t>
            </w:r>
          </w:p>
        </w:tc>
        <w:tc>
          <w:tcPr>
            <w:tcW w:w="4394" w:type="dxa"/>
            <w:tcBorders>
              <w:bottom w:val="single" w:sz="4" w:space="0" w:color="auto"/>
            </w:tcBorders>
          </w:tcPr>
          <w:p w14:paraId="39EDA2AE" w14:textId="77777777" w:rsidR="006B3518" w:rsidRPr="00AB45FA" w:rsidRDefault="006B3518" w:rsidP="00160FDB">
            <w:pPr>
              <w:ind w:left="-57" w:right="-57" w:firstLine="0"/>
              <w:jc w:val="left"/>
              <w:rPr>
                <w:color w:val="000000"/>
                <w:szCs w:val="28"/>
              </w:rPr>
            </w:pPr>
            <w:r w:rsidRPr="00AB45FA">
              <w:rPr>
                <w:color w:val="000000"/>
                <w:szCs w:val="28"/>
              </w:rPr>
              <w:t>Надсилання повідомлення (листа) на електронну адресу автору проєкту із зазначенням реєстраційних реквізитів</w:t>
            </w:r>
          </w:p>
        </w:tc>
        <w:tc>
          <w:tcPr>
            <w:tcW w:w="2410" w:type="dxa"/>
            <w:tcBorders>
              <w:bottom w:val="single" w:sz="4" w:space="0" w:color="auto"/>
            </w:tcBorders>
          </w:tcPr>
          <w:p w14:paraId="6C86BC68"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Borders>
              <w:bottom w:val="single" w:sz="4" w:space="0" w:color="auto"/>
            </w:tcBorders>
          </w:tcPr>
          <w:p w14:paraId="07F6E1C3" w14:textId="77777777" w:rsidR="006B3518" w:rsidRPr="00AB45FA" w:rsidRDefault="006B3518" w:rsidP="00160FDB">
            <w:pPr>
              <w:ind w:left="-57" w:right="-57" w:firstLine="0"/>
              <w:jc w:val="left"/>
              <w:rPr>
                <w:color w:val="000000"/>
                <w:szCs w:val="28"/>
              </w:rPr>
            </w:pPr>
            <w:r w:rsidRPr="00AB45FA">
              <w:rPr>
                <w:color w:val="000000"/>
                <w:szCs w:val="28"/>
              </w:rPr>
              <w:t>відповідно до Закону України «Про звернення громадян»</w:t>
            </w:r>
          </w:p>
        </w:tc>
      </w:tr>
      <w:tr w:rsidR="006B3518" w:rsidRPr="00AB45FA" w14:paraId="675B94E9" w14:textId="77777777" w:rsidTr="006B3518">
        <w:trPr>
          <w:trHeight w:val="283"/>
        </w:trPr>
        <w:tc>
          <w:tcPr>
            <w:tcW w:w="9610" w:type="dxa"/>
            <w:gridSpan w:val="4"/>
          </w:tcPr>
          <w:p w14:paraId="17B3CA10" w14:textId="77777777" w:rsidR="006B3518" w:rsidRPr="00AB45FA" w:rsidRDefault="006B3518" w:rsidP="00F54DB8">
            <w:pPr>
              <w:ind w:left="-57" w:right="-57"/>
              <w:jc w:val="center"/>
              <w:rPr>
                <w:color w:val="000000"/>
                <w:szCs w:val="28"/>
              </w:rPr>
            </w:pPr>
            <w:r w:rsidRPr="00AB45FA">
              <w:rPr>
                <w:color w:val="000000"/>
                <w:szCs w:val="28"/>
              </w:rPr>
              <w:t>Завдання 3. Перевірка проєкту</w:t>
            </w:r>
          </w:p>
        </w:tc>
      </w:tr>
      <w:tr w:rsidR="006B3518" w:rsidRPr="00AB45FA" w14:paraId="0A80D285" w14:textId="77777777" w:rsidTr="006B3518">
        <w:trPr>
          <w:trHeight w:val="283"/>
        </w:trPr>
        <w:tc>
          <w:tcPr>
            <w:tcW w:w="680" w:type="dxa"/>
          </w:tcPr>
          <w:p w14:paraId="3F6CAB53" w14:textId="77777777" w:rsidR="006B3518" w:rsidRPr="00AB45FA" w:rsidRDefault="006B3518" w:rsidP="00160FDB">
            <w:pPr>
              <w:ind w:left="-57" w:right="-57" w:firstLine="0"/>
              <w:jc w:val="center"/>
              <w:rPr>
                <w:color w:val="000000"/>
                <w:szCs w:val="28"/>
              </w:rPr>
            </w:pPr>
            <w:r w:rsidRPr="00AB45FA">
              <w:rPr>
                <w:color w:val="000000"/>
                <w:szCs w:val="28"/>
              </w:rPr>
              <w:t>3.1.</w:t>
            </w:r>
          </w:p>
        </w:tc>
        <w:tc>
          <w:tcPr>
            <w:tcW w:w="4394" w:type="dxa"/>
          </w:tcPr>
          <w:p w14:paraId="46F57295" w14:textId="77777777" w:rsidR="006B3518" w:rsidRPr="00AB45FA" w:rsidRDefault="006B3518" w:rsidP="00160FDB">
            <w:pPr>
              <w:ind w:left="-57" w:right="-57" w:firstLine="0"/>
              <w:jc w:val="left"/>
              <w:rPr>
                <w:color w:val="000000"/>
                <w:szCs w:val="28"/>
              </w:rPr>
            </w:pPr>
            <w:r w:rsidRPr="00AB45FA">
              <w:rPr>
                <w:color w:val="000000"/>
                <w:szCs w:val="28"/>
              </w:rPr>
              <w:t xml:space="preserve">Здійснення попередньої перевірки </w:t>
            </w:r>
            <w:proofErr w:type="spellStart"/>
            <w:r w:rsidRPr="00AB45FA">
              <w:rPr>
                <w:color w:val="000000"/>
                <w:szCs w:val="28"/>
              </w:rPr>
              <w:t>проєктів</w:t>
            </w:r>
            <w:proofErr w:type="spellEnd"/>
            <w:r w:rsidRPr="00AB45FA">
              <w:rPr>
                <w:color w:val="000000"/>
                <w:szCs w:val="28"/>
              </w:rPr>
              <w:t xml:space="preserve"> (на наявність документів)</w:t>
            </w:r>
          </w:p>
        </w:tc>
        <w:tc>
          <w:tcPr>
            <w:tcW w:w="2410" w:type="dxa"/>
          </w:tcPr>
          <w:p w14:paraId="51399964"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29BE744F" w14:textId="77777777" w:rsidR="006B3518" w:rsidRPr="00AB45FA" w:rsidRDefault="006B3518" w:rsidP="00160FDB">
            <w:pPr>
              <w:ind w:left="-57" w:right="-57" w:firstLine="0"/>
              <w:jc w:val="left"/>
              <w:rPr>
                <w:color w:val="000000"/>
                <w:szCs w:val="28"/>
              </w:rPr>
            </w:pPr>
            <w:r w:rsidRPr="00AB45FA">
              <w:rPr>
                <w:color w:val="000000"/>
                <w:szCs w:val="28"/>
              </w:rPr>
              <w:t xml:space="preserve">протягом терміну подачі </w:t>
            </w:r>
            <w:proofErr w:type="spellStart"/>
            <w:r w:rsidRPr="00AB45FA">
              <w:rPr>
                <w:color w:val="000000"/>
                <w:szCs w:val="28"/>
              </w:rPr>
              <w:t>проєктів</w:t>
            </w:r>
            <w:proofErr w:type="spellEnd"/>
            <w:r w:rsidRPr="00AB45FA">
              <w:rPr>
                <w:color w:val="000000"/>
                <w:szCs w:val="28"/>
              </w:rPr>
              <w:t xml:space="preserve">, не пізніше 5 робочих днів після закінчення терміну подачі </w:t>
            </w:r>
            <w:proofErr w:type="spellStart"/>
            <w:r w:rsidRPr="00AB45FA">
              <w:rPr>
                <w:color w:val="000000"/>
                <w:szCs w:val="28"/>
              </w:rPr>
              <w:t>проєктів</w:t>
            </w:r>
            <w:proofErr w:type="spellEnd"/>
          </w:p>
        </w:tc>
      </w:tr>
      <w:tr w:rsidR="006B3518" w:rsidRPr="00AB45FA" w14:paraId="0FB9024B" w14:textId="77777777" w:rsidTr="006B3518">
        <w:trPr>
          <w:trHeight w:val="283"/>
        </w:trPr>
        <w:tc>
          <w:tcPr>
            <w:tcW w:w="680" w:type="dxa"/>
          </w:tcPr>
          <w:p w14:paraId="0B18E74D" w14:textId="77777777" w:rsidR="006B3518" w:rsidRPr="00AB45FA" w:rsidRDefault="006B3518" w:rsidP="00160FDB">
            <w:pPr>
              <w:ind w:left="-57" w:right="-57" w:firstLine="0"/>
              <w:jc w:val="center"/>
              <w:rPr>
                <w:color w:val="000000"/>
                <w:szCs w:val="28"/>
              </w:rPr>
            </w:pPr>
            <w:r w:rsidRPr="00AB45FA">
              <w:rPr>
                <w:color w:val="000000"/>
                <w:szCs w:val="28"/>
              </w:rPr>
              <w:t>3.2.</w:t>
            </w:r>
          </w:p>
        </w:tc>
        <w:tc>
          <w:tcPr>
            <w:tcW w:w="4394" w:type="dxa"/>
          </w:tcPr>
          <w:p w14:paraId="556E242D" w14:textId="77777777" w:rsidR="006B3518" w:rsidRPr="00AB45FA" w:rsidRDefault="006B3518" w:rsidP="00160FDB">
            <w:pPr>
              <w:ind w:left="-57" w:right="-57" w:firstLine="0"/>
              <w:jc w:val="left"/>
              <w:rPr>
                <w:color w:val="000000"/>
                <w:szCs w:val="28"/>
              </w:rPr>
            </w:pPr>
            <w:r w:rsidRPr="00AB45FA">
              <w:rPr>
                <w:color w:val="000000"/>
                <w:szCs w:val="28"/>
              </w:rPr>
              <w:t xml:space="preserve">Внесення, у разі виявлення недоліків у заповнених формах </w:t>
            </w:r>
            <w:proofErr w:type="spellStart"/>
            <w:r w:rsidRPr="00AB45FA">
              <w:rPr>
                <w:color w:val="000000"/>
                <w:szCs w:val="28"/>
              </w:rPr>
              <w:t>проєктів</w:t>
            </w:r>
            <w:proofErr w:type="spellEnd"/>
            <w:r w:rsidRPr="00AB45FA">
              <w:rPr>
                <w:color w:val="000000"/>
                <w:szCs w:val="28"/>
              </w:rPr>
              <w:t>, необхідних коректив</w:t>
            </w:r>
          </w:p>
        </w:tc>
        <w:tc>
          <w:tcPr>
            <w:tcW w:w="2410" w:type="dxa"/>
          </w:tcPr>
          <w:p w14:paraId="7D6EBCD1" w14:textId="77777777" w:rsidR="006B3518" w:rsidRPr="00AB45FA" w:rsidRDefault="006B3518" w:rsidP="00160FDB">
            <w:pPr>
              <w:ind w:left="-57" w:right="-57" w:firstLine="0"/>
              <w:jc w:val="left"/>
              <w:rPr>
                <w:color w:val="000000"/>
                <w:szCs w:val="28"/>
              </w:rPr>
            </w:pPr>
            <w:r w:rsidRPr="00AB45FA">
              <w:rPr>
                <w:color w:val="000000"/>
                <w:szCs w:val="28"/>
              </w:rPr>
              <w:t xml:space="preserve">автори </w:t>
            </w:r>
            <w:proofErr w:type="spellStart"/>
            <w:r w:rsidRPr="00AB45FA">
              <w:rPr>
                <w:color w:val="000000"/>
                <w:szCs w:val="28"/>
              </w:rPr>
              <w:t>проєктів</w:t>
            </w:r>
            <w:proofErr w:type="spellEnd"/>
          </w:p>
        </w:tc>
        <w:tc>
          <w:tcPr>
            <w:tcW w:w="2126" w:type="dxa"/>
          </w:tcPr>
          <w:p w14:paraId="1C4EA267" w14:textId="77777777" w:rsidR="006B3518" w:rsidRPr="00AB45FA" w:rsidRDefault="006B3518" w:rsidP="00160FDB">
            <w:pPr>
              <w:ind w:left="-57" w:right="-57" w:firstLine="0"/>
              <w:jc w:val="left"/>
              <w:rPr>
                <w:color w:val="000000"/>
                <w:szCs w:val="28"/>
              </w:rPr>
            </w:pPr>
            <w:r w:rsidRPr="00AB45FA">
              <w:rPr>
                <w:color w:val="000000"/>
                <w:szCs w:val="28"/>
              </w:rPr>
              <w:t>протягом 3 робочих днів з моменту отримання відповідної інформації</w:t>
            </w:r>
          </w:p>
        </w:tc>
      </w:tr>
      <w:tr w:rsidR="006B3518" w:rsidRPr="00AB45FA" w14:paraId="7F2CD5BA" w14:textId="77777777" w:rsidTr="006B3518">
        <w:trPr>
          <w:trHeight w:val="283"/>
        </w:trPr>
        <w:tc>
          <w:tcPr>
            <w:tcW w:w="680" w:type="dxa"/>
          </w:tcPr>
          <w:p w14:paraId="4799A58D" w14:textId="77777777" w:rsidR="006B3518" w:rsidRPr="00AB45FA" w:rsidRDefault="006B3518" w:rsidP="00160FDB">
            <w:pPr>
              <w:ind w:left="-57" w:right="-57" w:firstLine="0"/>
              <w:jc w:val="center"/>
              <w:rPr>
                <w:color w:val="000000"/>
                <w:szCs w:val="28"/>
              </w:rPr>
            </w:pPr>
            <w:r w:rsidRPr="00AB45FA">
              <w:rPr>
                <w:color w:val="000000"/>
                <w:szCs w:val="28"/>
              </w:rPr>
              <w:t>3.3.</w:t>
            </w:r>
          </w:p>
        </w:tc>
        <w:tc>
          <w:tcPr>
            <w:tcW w:w="4394" w:type="dxa"/>
          </w:tcPr>
          <w:p w14:paraId="6C70F5CD" w14:textId="77777777" w:rsidR="006B3518" w:rsidRPr="00AB45FA" w:rsidRDefault="006B3518" w:rsidP="00160FDB">
            <w:pPr>
              <w:ind w:left="-57" w:right="-57" w:firstLine="0"/>
              <w:jc w:val="left"/>
              <w:rPr>
                <w:color w:val="000000"/>
                <w:szCs w:val="28"/>
              </w:rPr>
            </w:pPr>
            <w:r w:rsidRPr="00AB45FA">
              <w:rPr>
                <w:color w:val="000000"/>
                <w:szCs w:val="28"/>
              </w:rPr>
              <w:t xml:space="preserve">Надання сканованих заповнених форм поданих </w:t>
            </w:r>
            <w:proofErr w:type="spellStart"/>
            <w:r w:rsidRPr="00AB45FA">
              <w:rPr>
                <w:color w:val="000000"/>
                <w:szCs w:val="28"/>
              </w:rPr>
              <w:t>проєктів</w:t>
            </w:r>
            <w:proofErr w:type="spellEnd"/>
            <w:r w:rsidRPr="00AB45FA">
              <w:rPr>
                <w:color w:val="000000"/>
                <w:szCs w:val="28"/>
              </w:rPr>
              <w:t xml:space="preserve"> до Експертної групи</w:t>
            </w:r>
          </w:p>
        </w:tc>
        <w:tc>
          <w:tcPr>
            <w:tcW w:w="2410" w:type="dxa"/>
          </w:tcPr>
          <w:p w14:paraId="4492A2AC"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p w14:paraId="48777B39" w14:textId="77777777" w:rsidR="006B3518" w:rsidRPr="00AB45FA" w:rsidRDefault="006B3518" w:rsidP="00160FDB">
            <w:pPr>
              <w:ind w:left="-57" w:right="-57" w:firstLine="0"/>
              <w:jc w:val="left"/>
              <w:rPr>
                <w:color w:val="000000"/>
                <w:szCs w:val="28"/>
              </w:rPr>
            </w:pPr>
            <w:r w:rsidRPr="00AB45FA">
              <w:rPr>
                <w:color w:val="000000"/>
                <w:szCs w:val="28"/>
              </w:rPr>
              <w:t>Експертна група</w:t>
            </w:r>
          </w:p>
        </w:tc>
        <w:tc>
          <w:tcPr>
            <w:tcW w:w="2126" w:type="dxa"/>
          </w:tcPr>
          <w:p w14:paraId="2ABF1246" w14:textId="77777777" w:rsidR="006B3518" w:rsidRPr="00AB45FA" w:rsidRDefault="006B3518" w:rsidP="00160FDB">
            <w:pPr>
              <w:ind w:left="-57" w:right="-57" w:firstLine="0"/>
              <w:jc w:val="left"/>
              <w:rPr>
                <w:color w:val="000000"/>
                <w:szCs w:val="28"/>
              </w:rPr>
            </w:pPr>
            <w:r w:rsidRPr="00AB45FA">
              <w:rPr>
                <w:color w:val="000000"/>
                <w:szCs w:val="28"/>
              </w:rPr>
              <w:t xml:space="preserve">після здійснення попередньої перевірки </w:t>
            </w:r>
            <w:proofErr w:type="spellStart"/>
            <w:r w:rsidRPr="00AB45FA">
              <w:rPr>
                <w:color w:val="000000"/>
                <w:szCs w:val="28"/>
              </w:rPr>
              <w:t>проєктів</w:t>
            </w:r>
            <w:proofErr w:type="spellEnd"/>
          </w:p>
        </w:tc>
      </w:tr>
      <w:tr w:rsidR="006B3518" w:rsidRPr="00AB45FA" w14:paraId="11FF582F" w14:textId="77777777" w:rsidTr="006B3518">
        <w:trPr>
          <w:trHeight w:val="283"/>
        </w:trPr>
        <w:tc>
          <w:tcPr>
            <w:tcW w:w="680" w:type="dxa"/>
          </w:tcPr>
          <w:p w14:paraId="761039A7" w14:textId="77777777" w:rsidR="006B3518" w:rsidRPr="00AB45FA" w:rsidRDefault="006B3518" w:rsidP="00160FDB">
            <w:pPr>
              <w:ind w:left="-57" w:right="-57" w:firstLine="0"/>
              <w:rPr>
                <w:color w:val="000000"/>
                <w:szCs w:val="28"/>
              </w:rPr>
            </w:pPr>
            <w:r w:rsidRPr="00AB45FA">
              <w:rPr>
                <w:color w:val="000000"/>
                <w:szCs w:val="28"/>
              </w:rPr>
              <w:t>3.4.</w:t>
            </w:r>
          </w:p>
        </w:tc>
        <w:tc>
          <w:tcPr>
            <w:tcW w:w="4394" w:type="dxa"/>
          </w:tcPr>
          <w:p w14:paraId="6780A9E3" w14:textId="77777777" w:rsidR="006B3518" w:rsidRPr="00AB45FA" w:rsidRDefault="006B3518" w:rsidP="00160FDB">
            <w:pPr>
              <w:ind w:left="-57" w:right="-57" w:firstLine="0"/>
              <w:jc w:val="left"/>
              <w:rPr>
                <w:color w:val="000000"/>
                <w:szCs w:val="28"/>
              </w:rPr>
            </w:pPr>
            <w:r w:rsidRPr="00AB45FA">
              <w:rPr>
                <w:color w:val="000000"/>
                <w:szCs w:val="28"/>
              </w:rPr>
              <w:t>Визначення щодо кожного проєкту відповідального виконавчого органу Миколаївської міської ради</w:t>
            </w:r>
          </w:p>
        </w:tc>
        <w:tc>
          <w:tcPr>
            <w:tcW w:w="2410" w:type="dxa"/>
          </w:tcPr>
          <w:p w14:paraId="4E024ACC" w14:textId="77777777" w:rsidR="006B3518" w:rsidRPr="00AB45FA" w:rsidRDefault="006B3518" w:rsidP="00160FDB">
            <w:pPr>
              <w:ind w:left="-57" w:right="-57" w:firstLine="0"/>
              <w:jc w:val="left"/>
              <w:rPr>
                <w:color w:val="000000"/>
                <w:szCs w:val="28"/>
              </w:rPr>
            </w:pPr>
            <w:r w:rsidRPr="00AB45FA">
              <w:rPr>
                <w:color w:val="000000"/>
                <w:szCs w:val="28"/>
              </w:rPr>
              <w:t>Експертна група</w:t>
            </w:r>
          </w:p>
        </w:tc>
        <w:tc>
          <w:tcPr>
            <w:tcW w:w="2126" w:type="dxa"/>
          </w:tcPr>
          <w:p w14:paraId="48FC4C13" w14:textId="77777777" w:rsidR="006B3518" w:rsidRPr="00AB45FA" w:rsidRDefault="006B3518" w:rsidP="00160FDB">
            <w:pPr>
              <w:ind w:left="-57" w:right="-57" w:firstLine="0"/>
              <w:jc w:val="left"/>
              <w:rPr>
                <w:color w:val="000000"/>
                <w:szCs w:val="28"/>
              </w:rPr>
            </w:pPr>
            <w:r w:rsidRPr="00AB45FA">
              <w:rPr>
                <w:color w:val="000000"/>
                <w:szCs w:val="28"/>
              </w:rPr>
              <w:t>перше засідання Експертної групи</w:t>
            </w:r>
          </w:p>
        </w:tc>
      </w:tr>
      <w:tr w:rsidR="006B3518" w:rsidRPr="00AB45FA" w14:paraId="42A8AC43" w14:textId="77777777" w:rsidTr="006B3518">
        <w:trPr>
          <w:trHeight w:val="283"/>
        </w:trPr>
        <w:tc>
          <w:tcPr>
            <w:tcW w:w="680" w:type="dxa"/>
          </w:tcPr>
          <w:p w14:paraId="0BE6D067" w14:textId="77777777" w:rsidR="006B3518" w:rsidRPr="00AB45FA" w:rsidRDefault="006B3518" w:rsidP="00160FDB">
            <w:pPr>
              <w:ind w:left="-57" w:right="-57" w:firstLine="0"/>
              <w:jc w:val="center"/>
              <w:rPr>
                <w:color w:val="000000"/>
                <w:szCs w:val="28"/>
              </w:rPr>
            </w:pPr>
            <w:r w:rsidRPr="00AB45FA">
              <w:rPr>
                <w:color w:val="000000"/>
                <w:szCs w:val="28"/>
              </w:rPr>
              <w:t>3.5.</w:t>
            </w:r>
          </w:p>
        </w:tc>
        <w:tc>
          <w:tcPr>
            <w:tcW w:w="4394" w:type="dxa"/>
          </w:tcPr>
          <w:p w14:paraId="30D5C447" w14:textId="77777777" w:rsidR="006B3518" w:rsidRPr="00AB45FA" w:rsidRDefault="006B3518" w:rsidP="00160FDB">
            <w:pPr>
              <w:ind w:left="-57" w:right="-57" w:firstLine="0"/>
              <w:jc w:val="left"/>
              <w:rPr>
                <w:color w:val="000000"/>
                <w:szCs w:val="28"/>
              </w:rPr>
            </w:pPr>
            <w:r w:rsidRPr="00AB45FA">
              <w:rPr>
                <w:color w:val="000000"/>
                <w:szCs w:val="28"/>
              </w:rPr>
              <w:t xml:space="preserve">Проведення детального аналізу та оцінки </w:t>
            </w:r>
            <w:proofErr w:type="spellStart"/>
            <w:r w:rsidRPr="00AB45FA">
              <w:rPr>
                <w:color w:val="000000"/>
                <w:szCs w:val="28"/>
              </w:rPr>
              <w:t>проєктів</w:t>
            </w:r>
            <w:proofErr w:type="spellEnd"/>
            <w:r w:rsidRPr="00AB45FA">
              <w:rPr>
                <w:color w:val="000000"/>
                <w:szCs w:val="28"/>
              </w:rPr>
              <w:t xml:space="preserve"> за змістом та можливістю реалізації</w:t>
            </w:r>
          </w:p>
        </w:tc>
        <w:tc>
          <w:tcPr>
            <w:tcW w:w="2410" w:type="dxa"/>
          </w:tcPr>
          <w:p w14:paraId="13D7AEDD" w14:textId="77777777" w:rsidR="006B3518" w:rsidRPr="00AB45FA" w:rsidRDefault="006B3518" w:rsidP="00160FDB">
            <w:pPr>
              <w:ind w:left="-57" w:right="-57" w:firstLine="0"/>
              <w:jc w:val="left"/>
              <w:rPr>
                <w:color w:val="000000"/>
                <w:szCs w:val="28"/>
              </w:rPr>
            </w:pPr>
            <w:r w:rsidRPr="00AB45FA">
              <w:rPr>
                <w:color w:val="000000"/>
                <w:szCs w:val="28"/>
              </w:rPr>
              <w:t>Експертна група,</w:t>
            </w:r>
          </w:p>
          <w:p w14:paraId="545C0A4F" w14:textId="77777777" w:rsidR="006B3518" w:rsidRPr="00AB45FA" w:rsidRDefault="006B3518" w:rsidP="00160FDB">
            <w:pPr>
              <w:ind w:left="-57" w:right="-57" w:firstLine="0"/>
              <w:jc w:val="left"/>
              <w:rPr>
                <w:color w:val="000000"/>
                <w:szCs w:val="28"/>
              </w:rPr>
            </w:pPr>
            <w:r w:rsidRPr="00AB45FA">
              <w:rPr>
                <w:color w:val="000000"/>
                <w:szCs w:val="28"/>
              </w:rPr>
              <w:t xml:space="preserve">відповідальний виконавчий орган </w:t>
            </w:r>
            <w:r w:rsidRPr="00AB45FA">
              <w:rPr>
                <w:color w:val="000000"/>
                <w:szCs w:val="28"/>
              </w:rPr>
              <w:lastRenderedPageBreak/>
              <w:t>Миколаївської міської ради</w:t>
            </w:r>
          </w:p>
        </w:tc>
        <w:tc>
          <w:tcPr>
            <w:tcW w:w="2126" w:type="dxa"/>
          </w:tcPr>
          <w:p w14:paraId="6A04511D" w14:textId="77777777" w:rsidR="006B3518" w:rsidRPr="00AB45FA" w:rsidRDefault="006B3518" w:rsidP="00160FDB">
            <w:pPr>
              <w:ind w:left="-57" w:right="-57" w:firstLine="0"/>
              <w:jc w:val="left"/>
              <w:rPr>
                <w:color w:val="000000"/>
                <w:szCs w:val="28"/>
              </w:rPr>
            </w:pPr>
            <w:r w:rsidRPr="00AB45FA">
              <w:rPr>
                <w:color w:val="000000"/>
                <w:szCs w:val="28"/>
              </w:rPr>
              <w:lastRenderedPageBreak/>
              <w:t xml:space="preserve">протягом 30 днів з дня отримання сканованих </w:t>
            </w:r>
            <w:r w:rsidRPr="00AB45FA">
              <w:rPr>
                <w:color w:val="000000"/>
                <w:szCs w:val="28"/>
              </w:rPr>
              <w:lastRenderedPageBreak/>
              <w:t>заповнених форм</w:t>
            </w:r>
          </w:p>
        </w:tc>
      </w:tr>
      <w:tr w:rsidR="006B3518" w:rsidRPr="00AB45FA" w14:paraId="2E9C9322" w14:textId="77777777" w:rsidTr="006B3518">
        <w:trPr>
          <w:trHeight w:val="283"/>
        </w:trPr>
        <w:tc>
          <w:tcPr>
            <w:tcW w:w="680" w:type="dxa"/>
          </w:tcPr>
          <w:p w14:paraId="5BE5614D" w14:textId="77777777" w:rsidR="006B3518" w:rsidRPr="00AB45FA" w:rsidRDefault="006B3518" w:rsidP="00160FDB">
            <w:pPr>
              <w:ind w:left="-57" w:right="-57" w:firstLine="0"/>
              <w:jc w:val="center"/>
              <w:rPr>
                <w:color w:val="000000"/>
                <w:szCs w:val="28"/>
              </w:rPr>
            </w:pPr>
            <w:r w:rsidRPr="00AB45FA">
              <w:rPr>
                <w:color w:val="000000"/>
                <w:szCs w:val="28"/>
              </w:rPr>
              <w:lastRenderedPageBreak/>
              <w:t>3.6.</w:t>
            </w:r>
          </w:p>
        </w:tc>
        <w:tc>
          <w:tcPr>
            <w:tcW w:w="4394" w:type="dxa"/>
          </w:tcPr>
          <w:p w14:paraId="09D2B472" w14:textId="77777777" w:rsidR="006B3518" w:rsidRPr="00AB45FA" w:rsidRDefault="006B3518" w:rsidP="00160FDB">
            <w:pPr>
              <w:ind w:left="-57" w:right="-57" w:firstLine="0"/>
              <w:jc w:val="left"/>
              <w:rPr>
                <w:color w:val="000000"/>
                <w:szCs w:val="28"/>
              </w:rPr>
            </w:pPr>
            <w:r w:rsidRPr="00AB45FA">
              <w:rPr>
                <w:color w:val="000000"/>
                <w:szCs w:val="28"/>
              </w:rPr>
              <w:t xml:space="preserve">Внесення, у разі необхідності, коректив до заповненої форми подання </w:t>
            </w:r>
            <w:proofErr w:type="spellStart"/>
            <w:r w:rsidRPr="00AB45FA">
              <w:rPr>
                <w:color w:val="000000"/>
                <w:szCs w:val="28"/>
              </w:rPr>
              <w:t>проєктів</w:t>
            </w:r>
            <w:proofErr w:type="spellEnd"/>
            <w:r w:rsidRPr="00AB45FA">
              <w:rPr>
                <w:color w:val="000000"/>
                <w:szCs w:val="28"/>
              </w:rPr>
              <w:t xml:space="preserve"> та уточнення інформації, необхідної для аналізу та оцінки </w:t>
            </w:r>
            <w:proofErr w:type="spellStart"/>
            <w:r w:rsidRPr="00AB45FA">
              <w:rPr>
                <w:color w:val="000000"/>
                <w:szCs w:val="28"/>
              </w:rPr>
              <w:t>проєктів</w:t>
            </w:r>
            <w:proofErr w:type="spellEnd"/>
          </w:p>
        </w:tc>
        <w:tc>
          <w:tcPr>
            <w:tcW w:w="2410" w:type="dxa"/>
          </w:tcPr>
          <w:p w14:paraId="73613B59" w14:textId="77777777" w:rsidR="006B3518" w:rsidRPr="00AB45FA" w:rsidRDefault="006B3518" w:rsidP="00160FDB">
            <w:pPr>
              <w:ind w:left="-57" w:right="-57" w:firstLine="0"/>
              <w:jc w:val="left"/>
              <w:rPr>
                <w:color w:val="000000"/>
                <w:szCs w:val="28"/>
              </w:rPr>
            </w:pPr>
            <w:r w:rsidRPr="00AB45FA">
              <w:rPr>
                <w:color w:val="000000"/>
                <w:szCs w:val="28"/>
              </w:rPr>
              <w:t>Експертна група,</w:t>
            </w:r>
          </w:p>
          <w:p w14:paraId="742EBF8A" w14:textId="77777777" w:rsidR="006B3518" w:rsidRPr="00AB45FA" w:rsidRDefault="006B3518" w:rsidP="00160FDB">
            <w:pPr>
              <w:ind w:left="-57" w:right="-57" w:firstLine="0"/>
              <w:jc w:val="left"/>
              <w:rPr>
                <w:color w:val="000000"/>
                <w:szCs w:val="28"/>
              </w:rPr>
            </w:pPr>
            <w:r w:rsidRPr="00AB45FA">
              <w:rPr>
                <w:color w:val="000000"/>
                <w:szCs w:val="28"/>
              </w:rPr>
              <w:t xml:space="preserve">жителі міста, які подали </w:t>
            </w:r>
            <w:proofErr w:type="spellStart"/>
            <w:r w:rsidRPr="00AB45FA">
              <w:rPr>
                <w:color w:val="000000"/>
                <w:szCs w:val="28"/>
              </w:rPr>
              <w:t>проєкти</w:t>
            </w:r>
            <w:proofErr w:type="spellEnd"/>
          </w:p>
        </w:tc>
        <w:tc>
          <w:tcPr>
            <w:tcW w:w="2126" w:type="dxa"/>
          </w:tcPr>
          <w:p w14:paraId="4076F4DD" w14:textId="77777777" w:rsidR="006B3518" w:rsidRPr="00AB45FA" w:rsidRDefault="006B3518" w:rsidP="00160FDB">
            <w:pPr>
              <w:ind w:left="-57" w:right="-57" w:firstLine="0"/>
              <w:jc w:val="left"/>
              <w:rPr>
                <w:color w:val="000000"/>
                <w:szCs w:val="28"/>
              </w:rPr>
            </w:pPr>
            <w:r w:rsidRPr="00AB45FA">
              <w:rPr>
                <w:color w:val="000000"/>
                <w:szCs w:val="28"/>
              </w:rPr>
              <w:t>протягом 5 робочих днів</w:t>
            </w:r>
          </w:p>
        </w:tc>
      </w:tr>
      <w:tr w:rsidR="006B3518" w:rsidRPr="00AB45FA" w14:paraId="54D0A1DB" w14:textId="77777777" w:rsidTr="006B3518">
        <w:trPr>
          <w:trHeight w:val="283"/>
        </w:trPr>
        <w:tc>
          <w:tcPr>
            <w:tcW w:w="680" w:type="dxa"/>
          </w:tcPr>
          <w:p w14:paraId="47C558D1" w14:textId="77777777" w:rsidR="006B3518" w:rsidRPr="00AB45FA" w:rsidRDefault="006B3518" w:rsidP="00160FDB">
            <w:pPr>
              <w:ind w:left="-57" w:right="-57" w:firstLine="0"/>
              <w:jc w:val="center"/>
              <w:rPr>
                <w:color w:val="000000"/>
                <w:szCs w:val="28"/>
              </w:rPr>
            </w:pPr>
            <w:r w:rsidRPr="00AB45FA">
              <w:rPr>
                <w:color w:val="000000"/>
                <w:szCs w:val="28"/>
              </w:rPr>
              <w:t>3.7.</w:t>
            </w:r>
          </w:p>
        </w:tc>
        <w:tc>
          <w:tcPr>
            <w:tcW w:w="4394" w:type="dxa"/>
          </w:tcPr>
          <w:p w14:paraId="78ED1F1E" w14:textId="77777777" w:rsidR="006B3518" w:rsidRPr="00AB45FA" w:rsidRDefault="006B3518" w:rsidP="00160FDB">
            <w:pPr>
              <w:ind w:left="-57" w:right="-57" w:firstLine="0"/>
              <w:jc w:val="left"/>
              <w:rPr>
                <w:color w:val="000000"/>
                <w:szCs w:val="28"/>
              </w:rPr>
            </w:pPr>
            <w:r w:rsidRPr="00AB45FA">
              <w:rPr>
                <w:color w:val="000000"/>
                <w:szCs w:val="28"/>
              </w:rPr>
              <w:t xml:space="preserve">Заповнення карток аналізу </w:t>
            </w:r>
            <w:proofErr w:type="spellStart"/>
            <w:r w:rsidRPr="00AB45FA">
              <w:rPr>
                <w:color w:val="000000"/>
                <w:szCs w:val="28"/>
              </w:rPr>
              <w:t>проєктів</w:t>
            </w:r>
            <w:proofErr w:type="spellEnd"/>
          </w:p>
        </w:tc>
        <w:tc>
          <w:tcPr>
            <w:tcW w:w="2410" w:type="dxa"/>
          </w:tcPr>
          <w:p w14:paraId="3BCFAFE5" w14:textId="77777777" w:rsidR="006B3518" w:rsidRPr="00AB45FA" w:rsidRDefault="006B3518" w:rsidP="00160FDB">
            <w:pPr>
              <w:ind w:left="-57" w:right="-57" w:firstLine="0"/>
              <w:jc w:val="left"/>
              <w:rPr>
                <w:color w:val="000000"/>
                <w:szCs w:val="28"/>
              </w:rPr>
            </w:pPr>
            <w:r w:rsidRPr="00AB45FA">
              <w:rPr>
                <w:color w:val="000000"/>
                <w:szCs w:val="28"/>
              </w:rPr>
              <w:t xml:space="preserve">відповідальний виконавчий орган Миколаївської міської ради, до компетенції якого відноситься </w:t>
            </w:r>
            <w:proofErr w:type="spellStart"/>
            <w:r w:rsidRPr="00AB45FA">
              <w:rPr>
                <w:color w:val="000000"/>
                <w:szCs w:val="28"/>
              </w:rPr>
              <w:t>проєкт</w:t>
            </w:r>
            <w:proofErr w:type="spellEnd"/>
          </w:p>
        </w:tc>
        <w:tc>
          <w:tcPr>
            <w:tcW w:w="2126" w:type="dxa"/>
          </w:tcPr>
          <w:p w14:paraId="299BB08C" w14:textId="77777777" w:rsidR="006B3518" w:rsidRPr="00AB45FA" w:rsidRDefault="006B3518" w:rsidP="00160FDB">
            <w:pPr>
              <w:ind w:left="-57" w:right="-57" w:firstLine="0"/>
              <w:jc w:val="left"/>
              <w:rPr>
                <w:color w:val="000000"/>
                <w:szCs w:val="28"/>
              </w:rPr>
            </w:pPr>
            <w:r w:rsidRPr="00AB45FA">
              <w:rPr>
                <w:color w:val="000000"/>
                <w:szCs w:val="28"/>
              </w:rPr>
              <w:t>протягом 15 днів з дня отримання проєкту</w:t>
            </w:r>
          </w:p>
        </w:tc>
      </w:tr>
      <w:tr w:rsidR="006B3518" w:rsidRPr="00AB45FA" w14:paraId="560006BA" w14:textId="77777777" w:rsidTr="006B3518">
        <w:trPr>
          <w:trHeight w:val="283"/>
        </w:trPr>
        <w:tc>
          <w:tcPr>
            <w:tcW w:w="680" w:type="dxa"/>
          </w:tcPr>
          <w:p w14:paraId="62DE34D5" w14:textId="77777777" w:rsidR="006B3518" w:rsidRPr="00AB45FA" w:rsidRDefault="006B3518" w:rsidP="00160FDB">
            <w:pPr>
              <w:ind w:left="-57" w:right="-57" w:firstLine="0"/>
              <w:jc w:val="center"/>
              <w:rPr>
                <w:color w:val="000000"/>
                <w:szCs w:val="28"/>
              </w:rPr>
            </w:pPr>
            <w:r w:rsidRPr="00AB45FA">
              <w:rPr>
                <w:color w:val="000000"/>
                <w:szCs w:val="28"/>
              </w:rPr>
              <w:t>3.8.</w:t>
            </w:r>
          </w:p>
        </w:tc>
        <w:tc>
          <w:tcPr>
            <w:tcW w:w="4394" w:type="dxa"/>
          </w:tcPr>
          <w:p w14:paraId="019DCD43" w14:textId="77777777" w:rsidR="006B3518" w:rsidRPr="00AB45FA" w:rsidRDefault="006B3518" w:rsidP="00160FDB">
            <w:pPr>
              <w:ind w:left="-57" w:right="-57" w:firstLine="0"/>
              <w:jc w:val="left"/>
              <w:rPr>
                <w:color w:val="000000"/>
                <w:szCs w:val="28"/>
              </w:rPr>
            </w:pPr>
            <w:r w:rsidRPr="00AB45FA">
              <w:rPr>
                <w:color w:val="000000"/>
                <w:szCs w:val="28"/>
              </w:rPr>
              <w:t>Прийняття висновку щодо оцінки проєкту для реалізації</w:t>
            </w:r>
          </w:p>
        </w:tc>
        <w:tc>
          <w:tcPr>
            <w:tcW w:w="2410" w:type="dxa"/>
          </w:tcPr>
          <w:p w14:paraId="1DD83CD0" w14:textId="77777777" w:rsidR="006B3518" w:rsidRPr="00AB45FA" w:rsidRDefault="006B3518" w:rsidP="00160FDB">
            <w:pPr>
              <w:ind w:left="-57" w:right="-57" w:firstLine="0"/>
              <w:jc w:val="left"/>
              <w:rPr>
                <w:color w:val="000000"/>
                <w:szCs w:val="28"/>
              </w:rPr>
            </w:pPr>
            <w:r w:rsidRPr="00AB45FA">
              <w:rPr>
                <w:color w:val="000000"/>
                <w:szCs w:val="28"/>
              </w:rPr>
              <w:t>Експертна група</w:t>
            </w:r>
          </w:p>
        </w:tc>
        <w:tc>
          <w:tcPr>
            <w:tcW w:w="2126" w:type="dxa"/>
          </w:tcPr>
          <w:p w14:paraId="0BA1B742" w14:textId="77777777" w:rsidR="006B3518" w:rsidRPr="00AB45FA" w:rsidRDefault="006B3518" w:rsidP="00160FDB">
            <w:pPr>
              <w:ind w:left="-57" w:right="-57" w:firstLine="0"/>
              <w:jc w:val="left"/>
              <w:rPr>
                <w:color w:val="000000"/>
                <w:szCs w:val="28"/>
              </w:rPr>
            </w:pPr>
            <w:r w:rsidRPr="00AB45FA">
              <w:rPr>
                <w:color w:val="000000"/>
                <w:szCs w:val="28"/>
              </w:rPr>
              <w:t>під час засідань Експертної групи</w:t>
            </w:r>
          </w:p>
        </w:tc>
      </w:tr>
      <w:tr w:rsidR="006B3518" w:rsidRPr="00AB45FA" w14:paraId="03A82B97" w14:textId="77777777" w:rsidTr="006B3518">
        <w:trPr>
          <w:trHeight w:val="283"/>
        </w:trPr>
        <w:tc>
          <w:tcPr>
            <w:tcW w:w="680" w:type="dxa"/>
          </w:tcPr>
          <w:p w14:paraId="5A0EE20D" w14:textId="77777777" w:rsidR="006B3518" w:rsidRPr="00AB45FA" w:rsidRDefault="006B3518" w:rsidP="00160FDB">
            <w:pPr>
              <w:ind w:left="-57" w:right="-57" w:firstLine="0"/>
              <w:jc w:val="center"/>
              <w:rPr>
                <w:color w:val="000000"/>
                <w:szCs w:val="28"/>
              </w:rPr>
            </w:pPr>
            <w:r w:rsidRPr="00AB45FA">
              <w:rPr>
                <w:color w:val="000000"/>
                <w:szCs w:val="28"/>
              </w:rPr>
              <w:t>3.9.</w:t>
            </w:r>
          </w:p>
        </w:tc>
        <w:tc>
          <w:tcPr>
            <w:tcW w:w="4394" w:type="dxa"/>
          </w:tcPr>
          <w:p w14:paraId="0802F208" w14:textId="77777777" w:rsidR="006B3518" w:rsidRPr="00AB45FA" w:rsidRDefault="006B3518" w:rsidP="00160FDB">
            <w:pPr>
              <w:ind w:left="-57" w:right="-57" w:firstLine="0"/>
              <w:jc w:val="left"/>
              <w:rPr>
                <w:color w:val="000000"/>
                <w:szCs w:val="28"/>
              </w:rPr>
            </w:pPr>
            <w:r w:rsidRPr="00AB45FA">
              <w:rPr>
                <w:color w:val="000000"/>
                <w:szCs w:val="28"/>
              </w:rPr>
              <w:t xml:space="preserve">Складання списків позитивно і негативно оцінених </w:t>
            </w:r>
            <w:proofErr w:type="spellStart"/>
            <w:r w:rsidRPr="00AB45FA">
              <w:rPr>
                <w:color w:val="000000"/>
                <w:szCs w:val="28"/>
              </w:rPr>
              <w:t>проєктів</w:t>
            </w:r>
            <w:proofErr w:type="spellEnd"/>
          </w:p>
        </w:tc>
        <w:tc>
          <w:tcPr>
            <w:tcW w:w="2410" w:type="dxa"/>
          </w:tcPr>
          <w:p w14:paraId="740BC032"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01D92D36" w14:textId="77777777" w:rsidR="006B3518" w:rsidRPr="00AB45FA" w:rsidRDefault="006B3518" w:rsidP="00160FDB">
            <w:pPr>
              <w:ind w:left="-57" w:right="-57" w:firstLine="0"/>
              <w:jc w:val="left"/>
              <w:rPr>
                <w:color w:val="000000"/>
                <w:szCs w:val="28"/>
              </w:rPr>
            </w:pPr>
            <w:r w:rsidRPr="00AB45FA">
              <w:rPr>
                <w:color w:val="000000"/>
                <w:szCs w:val="28"/>
              </w:rPr>
              <w:t>за підсумками засідань Експертної групи</w:t>
            </w:r>
          </w:p>
        </w:tc>
      </w:tr>
      <w:tr w:rsidR="006B3518" w:rsidRPr="00AB45FA" w14:paraId="1D895E89" w14:textId="77777777" w:rsidTr="006B3518">
        <w:trPr>
          <w:trHeight w:val="283"/>
        </w:trPr>
        <w:tc>
          <w:tcPr>
            <w:tcW w:w="680" w:type="dxa"/>
          </w:tcPr>
          <w:p w14:paraId="659CF175" w14:textId="77777777" w:rsidR="006B3518" w:rsidRPr="00AB45FA" w:rsidRDefault="006B3518" w:rsidP="00160FDB">
            <w:pPr>
              <w:ind w:left="-57" w:right="-57" w:firstLine="0"/>
              <w:jc w:val="center"/>
              <w:rPr>
                <w:color w:val="000000"/>
              </w:rPr>
            </w:pPr>
            <w:r w:rsidRPr="00AB45FA">
              <w:rPr>
                <w:color w:val="000000"/>
              </w:rPr>
              <w:t>3.10.</w:t>
            </w:r>
          </w:p>
        </w:tc>
        <w:tc>
          <w:tcPr>
            <w:tcW w:w="4394" w:type="dxa"/>
          </w:tcPr>
          <w:p w14:paraId="50E80FC7" w14:textId="77777777" w:rsidR="006B3518" w:rsidRPr="00AB45FA" w:rsidRDefault="006B3518" w:rsidP="00160FDB">
            <w:pPr>
              <w:ind w:left="-57" w:right="-57" w:firstLine="0"/>
              <w:jc w:val="left"/>
              <w:rPr>
                <w:color w:val="000000"/>
                <w:szCs w:val="28"/>
              </w:rPr>
            </w:pPr>
            <w:r w:rsidRPr="00AB45FA">
              <w:rPr>
                <w:color w:val="000000"/>
                <w:szCs w:val="28"/>
              </w:rPr>
              <w:t xml:space="preserve">Розміщення на офіційному сайті Миколаївської міської ради у розділі «Громадський бюджет» списків з </w:t>
            </w:r>
            <w:proofErr w:type="spellStart"/>
            <w:r w:rsidRPr="00AB45FA">
              <w:rPr>
                <w:color w:val="000000"/>
                <w:szCs w:val="28"/>
              </w:rPr>
              <w:t>проєктами</w:t>
            </w:r>
            <w:proofErr w:type="spellEnd"/>
            <w:r w:rsidRPr="00AB45FA">
              <w:rPr>
                <w:color w:val="000000"/>
                <w:szCs w:val="28"/>
              </w:rPr>
              <w:t xml:space="preserve">, які отримали позитивну та негативну оцінку (з аргументованими мотивами відмови), та </w:t>
            </w:r>
            <w:proofErr w:type="spellStart"/>
            <w:r w:rsidRPr="00AB45FA">
              <w:rPr>
                <w:color w:val="000000"/>
                <w:szCs w:val="28"/>
              </w:rPr>
              <w:t>відсканованих</w:t>
            </w:r>
            <w:proofErr w:type="spellEnd"/>
            <w:r w:rsidRPr="00AB45FA">
              <w:rPr>
                <w:color w:val="000000"/>
                <w:szCs w:val="28"/>
              </w:rPr>
              <w:t xml:space="preserve"> заповнених карток аналізу </w:t>
            </w:r>
            <w:proofErr w:type="spellStart"/>
            <w:r w:rsidRPr="00AB45FA">
              <w:rPr>
                <w:color w:val="000000"/>
                <w:szCs w:val="28"/>
              </w:rPr>
              <w:t>проєктів</w:t>
            </w:r>
            <w:proofErr w:type="spellEnd"/>
          </w:p>
        </w:tc>
        <w:tc>
          <w:tcPr>
            <w:tcW w:w="2410" w:type="dxa"/>
          </w:tcPr>
          <w:p w14:paraId="71B220A1"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599AAA70" w14:textId="77777777" w:rsidR="006B3518" w:rsidRPr="00AB45FA" w:rsidRDefault="006B3518" w:rsidP="00160FDB">
            <w:pPr>
              <w:ind w:left="-57" w:right="-57" w:firstLine="0"/>
              <w:jc w:val="left"/>
              <w:rPr>
                <w:color w:val="000000"/>
                <w:szCs w:val="28"/>
              </w:rPr>
            </w:pPr>
            <w:r w:rsidRPr="00AB45FA">
              <w:rPr>
                <w:color w:val="000000"/>
                <w:szCs w:val="28"/>
              </w:rPr>
              <w:t xml:space="preserve">не пізніше 10 календарних днів до початку голосування </w:t>
            </w:r>
          </w:p>
        </w:tc>
      </w:tr>
      <w:tr w:rsidR="006B3518" w:rsidRPr="00AB45FA" w14:paraId="162E4179" w14:textId="77777777" w:rsidTr="006B3518">
        <w:trPr>
          <w:trHeight w:val="283"/>
        </w:trPr>
        <w:tc>
          <w:tcPr>
            <w:tcW w:w="680" w:type="dxa"/>
          </w:tcPr>
          <w:p w14:paraId="39FC6B10" w14:textId="77777777" w:rsidR="006B3518" w:rsidRPr="00AB45FA" w:rsidRDefault="006B3518" w:rsidP="00160FDB">
            <w:pPr>
              <w:ind w:left="-57" w:right="-57" w:firstLine="0"/>
              <w:jc w:val="center"/>
              <w:rPr>
                <w:color w:val="000000"/>
              </w:rPr>
            </w:pPr>
            <w:r w:rsidRPr="00AB45FA">
              <w:rPr>
                <w:color w:val="000000"/>
              </w:rPr>
              <w:t>3.11</w:t>
            </w:r>
          </w:p>
        </w:tc>
        <w:tc>
          <w:tcPr>
            <w:tcW w:w="4394" w:type="dxa"/>
          </w:tcPr>
          <w:p w14:paraId="23A40E9E" w14:textId="77777777" w:rsidR="006B3518" w:rsidRPr="00AB45FA" w:rsidRDefault="006B3518" w:rsidP="00160FDB">
            <w:pPr>
              <w:ind w:left="-57" w:right="-57" w:firstLine="0"/>
              <w:jc w:val="left"/>
              <w:rPr>
                <w:color w:val="000000"/>
                <w:szCs w:val="28"/>
              </w:rPr>
            </w:pPr>
            <w:r w:rsidRPr="00AB45FA">
              <w:rPr>
                <w:color w:val="000000"/>
                <w:szCs w:val="28"/>
              </w:rPr>
              <w:t>Підготовка інформації для голосування на платформі електронної демократії e</w:t>
            </w:r>
            <w:r w:rsidRPr="00AB45FA">
              <w:rPr>
                <w:color w:val="000000"/>
                <w:szCs w:val="28"/>
              </w:rPr>
              <w:noBreakHyphen/>
              <w:t>DEM: https://e-dem.ua</w:t>
            </w:r>
          </w:p>
        </w:tc>
        <w:tc>
          <w:tcPr>
            <w:tcW w:w="2410" w:type="dxa"/>
          </w:tcPr>
          <w:p w14:paraId="67D19A03"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6F0E6464" w14:textId="77777777" w:rsidR="006B3518" w:rsidRPr="00AB45FA" w:rsidRDefault="006B3518" w:rsidP="00160FDB">
            <w:pPr>
              <w:ind w:left="-57" w:right="-57" w:firstLine="0"/>
              <w:jc w:val="left"/>
              <w:rPr>
                <w:color w:val="000000"/>
                <w:szCs w:val="28"/>
              </w:rPr>
            </w:pPr>
            <w:r w:rsidRPr="00AB45FA">
              <w:rPr>
                <w:color w:val="000000"/>
                <w:szCs w:val="28"/>
              </w:rPr>
              <w:t>не пізніше 10 календарних днів до початку голосування</w:t>
            </w:r>
          </w:p>
        </w:tc>
      </w:tr>
      <w:tr w:rsidR="006B3518" w:rsidRPr="00AB45FA" w14:paraId="19DACB60" w14:textId="77777777" w:rsidTr="006B3518">
        <w:trPr>
          <w:trHeight w:val="283"/>
        </w:trPr>
        <w:tc>
          <w:tcPr>
            <w:tcW w:w="9610" w:type="dxa"/>
            <w:gridSpan w:val="4"/>
          </w:tcPr>
          <w:p w14:paraId="07927D3A" w14:textId="77777777" w:rsidR="006B3518" w:rsidRPr="00AB45FA" w:rsidRDefault="006B3518" w:rsidP="00F54DB8">
            <w:pPr>
              <w:ind w:left="-57" w:right="-57"/>
              <w:jc w:val="center"/>
              <w:rPr>
                <w:bCs/>
                <w:color w:val="000000"/>
                <w:szCs w:val="28"/>
              </w:rPr>
            </w:pPr>
            <w:r w:rsidRPr="00AB45FA">
              <w:rPr>
                <w:color w:val="000000"/>
                <w:szCs w:val="28"/>
              </w:rPr>
              <w:t xml:space="preserve">Завдання 4. </w:t>
            </w:r>
            <w:r w:rsidRPr="00AB45FA">
              <w:rPr>
                <w:bCs/>
                <w:color w:val="000000"/>
                <w:szCs w:val="28"/>
              </w:rPr>
              <w:t xml:space="preserve">Голосування за </w:t>
            </w:r>
            <w:proofErr w:type="spellStart"/>
            <w:r w:rsidRPr="00AB45FA">
              <w:rPr>
                <w:bCs/>
                <w:color w:val="000000"/>
                <w:szCs w:val="28"/>
              </w:rPr>
              <w:t>проєкти</w:t>
            </w:r>
            <w:proofErr w:type="spellEnd"/>
            <w:r w:rsidRPr="00AB45FA">
              <w:rPr>
                <w:bCs/>
                <w:color w:val="000000"/>
                <w:szCs w:val="28"/>
              </w:rPr>
              <w:t xml:space="preserve"> та підрахунок результатів</w:t>
            </w:r>
          </w:p>
        </w:tc>
      </w:tr>
      <w:tr w:rsidR="006B3518" w:rsidRPr="00AB45FA" w14:paraId="2F8AA71F" w14:textId="77777777" w:rsidTr="006B3518">
        <w:trPr>
          <w:trHeight w:val="283"/>
        </w:trPr>
        <w:tc>
          <w:tcPr>
            <w:tcW w:w="680" w:type="dxa"/>
          </w:tcPr>
          <w:p w14:paraId="79B8E947" w14:textId="77777777" w:rsidR="006B3518" w:rsidRPr="00AB45FA" w:rsidRDefault="006B3518" w:rsidP="00160FDB">
            <w:pPr>
              <w:ind w:left="-57" w:right="-57" w:firstLine="0"/>
              <w:jc w:val="center"/>
              <w:rPr>
                <w:color w:val="000000"/>
                <w:szCs w:val="28"/>
              </w:rPr>
            </w:pPr>
            <w:r w:rsidRPr="00AB45FA">
              <w:rPr>
                <w:color w:val="000000"/>
                <w:szCs w:val="28"/>
              </w:rPr>
              <w:t>4.1.</w:t>
            </w:r>
          </w:p>
        </w:tc>
        <w:tc>
          <w:tcPr>
            <w:tcW w:w="4394" w:type="dxa"/>
          </w:tcPr>
          <w:p w14:paraId="45DA4CF7" w14:textId="77777777" w:rsidR="006B3518" w:rsidRPr="00AB45FA" w:rsidRDefault="006B3518" w:rsidP="00160FDB">
            <w:pPr>
              <w:ind w:left="-57" w:right="-57" w:firstLine="0"/>
              <w:jc w:val="left"/>
              <w:rPr>
                <w:color w:val="000000"/>
                <w:szCs w:val="28"/>
              </w:rPr>
            </w:pPr>
            <w:r w:rsidRPr="00AB45FA">
              <w:rPr>
                <w:color w:val="000000"/>
                <w:szCs w:val="28"/>
              </w:rPr>
              <w:t>Підготовка проєкту розпорядження міського голови про затвердження переліку пунктів для голосування</w:t>
            </w:r>
          </w:p>
        </w:tc>
        <w:tc>
          <w:tcPr>
            <w:tcW w:w="2410" w:type="dxa"/>
          </w:tcPr>
          <w:p w14:paraId="62C78974"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p w14:paraId="1BF10C4C" w14:textId="77777777" w:rsidR="006B3518" w:rsidRPr="00AB45FA" w:rsidRDefault="006B3518" w:rsidP="00160FDB">
            <w:pPr>
              <w:ind w:left="-57" w:right="-57" w:firstLine="0"/>
              <w:jc w:val="left"/>
              <w:rPr>
                <w:color w:val="000000"/>
                <w:szCs w:val="28"/>
              </w:rPr>
            </w:pPr>
            <w:r w:rsidRPr="00AB45FA">
              <w:rPr>
                <w:color w:val="000000"/>
                <w:szCs w:val="28"/>
              </w:rPr>
              <w:t xml:space="preserve">департамент з надання </w:t>
            </w:r>
            <w:r w:rsidRPr="00AB45FA">
              <w:rPr>
                <w:color w:val="000000"/>
                <w:szCs w:val="28"/>
              </w:rPr>
              <w:lastRenderedPageBreak/>
              <w:t>адміністративних послуг Миколаївської міської ради,</w:t>
            </w:r>
          </w:p>
          <w:p w14:paraId="09717B55" w14:textId="77777777" w:rsidR="006B3518" w:rsidRPr="00AB45FA" w:rsidRDefault="006B3518" w:rsidP="00160FDB">
            <w:pPr>
              <w:ind w:left="-57" w:right="-57" w:firstLine="0"/>
              <w:jc w:val="left"/>
              <w:rPr>
                <w:color w:val="000000"/>
                <w:szCs w:val="28"/>
              </w:rPr>
            </w:pPr>
            <w:r w:rsidRPr="00AB45FA">
              <w:rPr>
                <w:color w:val="000000"/>
                <w:szCs w:val="28"/>
              </w:rPr>
              <w:t>адміністрації районів Миколаївської міської ради</w:t>
            </w:r>
          </w:p>
        </w:tc>
        <w:tc>
          <w:tcPr>
            <w:tcW w:w="2126" w:type="dxa"/>
          </w:tcPr>
          <w:p w14:paraId="61951670" w14:textId="77777777" w:rsidR="006B3518" w:rsidRPr="00AB45FA" w:rsidRDefault="006B3518" w:rsidP="00160FDB">
            <w:pPr>
              <w:ind w:left="-57" w:right="-57" w:firstLine="0"/>
              <w:jc w:val="left"/>
              <w:rPr>
                <w:color w:val="000000"/>
                <w:szCs w:val="28"/>
              </w:rPr>
            </w:pPr>
            <w:r w:rsidRPr="00AB45FA">
              <w:rPr>
                <w:color w:val="000000"/>
                <w:szCs w:val="28"/>
              </w:rPr>
              <w:lastRenderedPageBreak/>
              <w:t>не пізніше як за 14 днів до дня початку голосування</w:t>
            </w:r>
          </w:p>
        </w:tc>
      </w:tr>
      <w:tr w:rsidR="006B3518" w:rsidRPr="00AB45FA" w14:paraId="3F5BC34D" w14:textId="77777777" w:rsidTr="00160FDB">
        <w:trPr>
          <w:trHeight w:val="3989"/>
        </w:trPr>
        <w:tc>
          <w:tcPr>
            <w:tcW w:w="680" w:type="dxa"/>
          </w:tcPr>
          <w:p w14:paraId="753A2155" w14:textId="77777777" w:rsidR="006B3518" w:rsidRPr="00AB45FA" w:rsidRDefault="006B3518" w:rsidP="00160FDB">
            <w:pPr>
              <w:ind w:left="-57" w:right="-57" w:firstLine="0"/>
              <w:jc w:val="center"/>
              <w:rPr>
                <w:color w:val="000000"/>
                <w:szCs w:val="28"/>
              </w:rPr>
            </w:pPr>
            <w:r w:rsidRPr="00AB45FA">
              <w:rPr>
                <w:color w:val="000000"/>
                <w:szCs w:val="28"/>
              </w:rPr>
              <w:t>4.2.</w:t>
            </w:r>
          </w:p>
        </w:tc>
        <w:tc>
          <w:tcPr>
            <w:tcW w:w="4394" w:type="dxa"/>
          </w:tcPr>
          <w:p w14:paraId="521DA83F" w14:textId="77777777" w:rsidR="006B3518" w:rsidRPr="00AB45FA" w:rsidRDefault="006B3518" w:rsidP="00160FDB">
            <w:pPr>
              <w:ind w:left="-57" w:right="-57" w:firstLine="0"/>
              <w:jc w:val="left"/>
              <w:rPr>
                <w:color w:val="000000"/>
                <w:szCs w:val="28"/>
              </w:rPr>
            </w:pPr>
            <w:r w:rsidRPr="00AB45FA">
              <w:rPr>
                <w:color w:val="000000"/>
                <w:szCs w:val="28"/>
              </w:rPr>
              <w:t>Вдосконалення технічних умов програмного продукту для проведення електронного голосування на платформі електронної демократії e</w:t>
            </w:r>
            <w:r w:rsidRPr="00AB45FA">
              <w:rPr>
                <w:color w:val="000000"/>
                <w:szCs w:val="28"/>
              </w:rPr>
              <w:noBreakHyphen/>
              <w:t>DEM: </w:t>
            </w:r>
            <w:hyperlink r:id="rId9" w:history="1">
              <w:r w:rsidRPr="00AB45FA">
                <w:rPr>
                  <w:color w:val="000000"/>
                  <w:szCs w:val="28"/>
                </w:rPr>
                <w:t>https://e-dem.ua</w:t>
              </w:r>
            </w:hyperlink>
          </w:p>
        </w:tc>
        <w:tc>
          <w:tcPr>
            <w:tcW w:w="2410" w:type="dxa"/>
          </w:tcPr>
          <w:p w14:paraId="56CC6827" w14:textId="77777777" w:rsidR="006B3518" w:rsidRPr="00AB45FA" w:rsidRDefault="006B3518" w:rsidP="00160FDB">
            <w:pPr>
              <w:ind w:left="-57" w:right="-57" w:firstLine="0"/>
              <w:jc w:val="left"/>
              <w:rPr>
                <w:color w:val="000000"/>
                <w:szCs w:val="28"/>
              </w:rPr>
            </w:pPr>
            <w:r w:rsidRPr="00AB45FA">
              <w:rPr>
                <w:color w:val="000000"/>
                <w:szCs w:val="28"/>
              </w:rPr>
              <w:t>відділ стандартизації та впровадження електронного врядування Миколаївської міської ради,</w:t>
            </w:r>
          </w:p>
          <w:p w14:paraId="7AC49640"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62C51FA4" w14:textId="77777777" w:rsidR="006B3518" w:rsidRPr="00AB45FA" w:rsidRDefault="006B3518" w:rsidP="00160FDB">
            <w:pPr>
              <w:ind w:left="-57" w:right="-57" w:firstLine="0"/>
              <w:jc w:val="left"/>
              <w:rPr>
                <w:color w:val="000000"/>
                <w:szCs w:val="28"/>
              </w:rPr>
            </w:pPr>
            <w:r w:rsidRPr="00AB45FA">
              <w:rPr>
                <w:color w:val="000000"/>
                <w:szCs w:val="28"/>
              </w:rPr>
              <w:t>протягом дії Програми</w:t>
            </w:r>
          </w:p>
        </w:tc>
      </w:tr>
      <w:tr w:rsidR="006B3518" w:rsidRPr="00AB45FA" w14:paraId="3330B87D" w14:textId="77777777" w:rsidTr="006B3518">
        <w:trPr>
          <w:trHeight w:val="283"/>
        </w:trPr>
        <w:tc>
          <w:tcPr>
            <w:tcW w:w="680" w:type="dxa"/>
          </w:tcPr>
          <w:p w14:paraId="3E6029F4" w14:textId="77777777" w:rsidR="006B3518" w:rsidRPr="00AB45FA" w:rsidRDefault="006B3518" w:rsidP="00160FDB">
            <w:pPr>
              <w:ind w:left="-57" w:right="-57" w:firstLine="0"/>
              <w:jc w:val="center"/>
              <w:rPr>
                <w:color w:val="000000"/>
                <w:szCs w:val="28"/>
              </w:rPr>
            </w:pPr>
            <w:r w:rsidRPr="00AB45FA">
              <w:rPr>
                <w:color w:val="000000"/>
                <w:szCs w:val="28"/>
              </w:rPr>
              <w:t>4.3.</w:t>
            </w:r>
          </w:p>
        </w:tc>
        <w:tc>
          <w:tcPr>
            <w:tcW w:w="4394" w:type="dxa"/>
          </w:tcPr>
          <w:p w14:paraId="0A364C56" w14:textId="77777777" w:rsidR="006B3518" w:rsidRPr="00AB45FA" w:rsidRDefault="006B3518" w:rsidP="00160FDB">
            <w:pPr>
              <w:ind w:left="-57" w:right="-57" w:firstLine="0"/>
              <w:jc w:val="left"/>
              <w:rPr>
                <w:color w:val="000000"/>
                <w:szCs w:val="28"/>
              </w:rPr>
            </w:pPr>
            <w:r w:rsidRPr="00AB45FA">
              <w:rPr>
                <w:color w:val="000000"/>
                <w:szCs w:val="28"/>
              </w:rPr>
              <w:t>Оприлюднення на офіційному сайті Миколаївської міської ради у розділі «Громадський бюджет» переліку пунктів для голосування</w:t>
            </w:r>
          </w:p>
        </w:tc>
        <w:tc>
          <w:tcPr>
            <w:tcW w:w="2410" w:type="dxa"/>
          </w:tcPr>
          <w:p w14:paraId="601B38C9"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0F5E640B" w14:textId="77777777" w:rsidR="006B3518" w:rsidRPr="00AB45FA" w:rsidRDefault="006B3518" w:rsidP="00160FDB">
            <w:pPr>
              <w:ind w:left="-57" w:right="-57" w:firstLine="0"/>
              <w:jc w:val="left"/>
              <w:rPr>
                <w:color w:val="000000"/>
                <w:szCs w:val="28"/>
              </w:rPr>
            </w:pPr>
            <w:r w:rsidRPr="00AB45FA">
              <w:rPr>
                <w:color w:val="000000"/>
                <w:szCs w:val="28"/>
              </w:rPr>
              <w:t>не пізніше ніж за 7 днів до початку голосування</w:t>
            </w:r>
          </w:p>
        </w:tc>
      </w:tr>
      <w:tr w:rsidR="006B3518" w:rsidRPr="00AB45FA" w14:paraId="34C7D546" w14:textId="77777777" w:rsidTr="006B3518">
        <w:trPr>
          <w:trHeight w:val="283"/>
        </w:trPr>
        <w:tc>
          <w:tcPr>
            <w:tcW w:w="680" w:type="dxa"/>
          </w:tcPr>
          <w:p w14:paraId="6F22599E" w14:textId="77777777" w:rsidR="006B3518" w:rsidRPr="00AB45FA" w:rsidRDefault="006B3518" w:rsidP="00160FDB">
            <w:pPr>
              <w:ind w:left="-57" w:right="-57" w:firstLine="0"/>
              <w:jc w:val="center"/>
              <w:rPr>
                <w:color w:val="000000"/>
                <w:szCs w:val="28"/>
              </w:rPr>
            </w:pPr>
            <w:r w:rsidRPr="00AB45FA">
              <w:rPr>
                <w:color w:val="000000"/>
                <w:szCs w:val="28"/>
              </w:rPr>
              <w:t>4.4.</w:t>
            </w:r>
          </w:p>
        </w:tc>
        <w:tc>
          <w:tcPr>
            <w:tcW w:w="4394" w:type="dxa"/>
          </w:tcPr>
          <w:p w14:paraId="13D4E3CF" w14:textId="77777777" w:rsidR="006B3518" w:rsidRPr="00AB45FA" w:rsidRDefault="006B3518" w:rsidP="00160FDB">
            <w:pPr>
              <w:ind w:left="-57" w:right="-57" w:firstLine="0"/>
              <w:jc w:val="left"/>
              <w:rPr>
                <w:color w:val="000000"/>
                <w:szCs w:val="28"/>
              </w:rPr>
            </w:pPr>
            <w:r w:rsidRPr="00AB45FA">
              <w:rPr>
                <w:color w:val="000000"/>
                <w:szCs w:val="28"/>
              </w:rPr>
              <w:t xml:space="preserve">Встановлення підсумків голосування шляхом підрахунку балів, відданих за кожний </w:t>
            </w:r>
            <w:proofErr w:type="spellStart"/>
            <w:r w:rsidRPr="00AB45FA">
              <w:rPr>
                <w:color w:val="000000"/>
                <w:szCs w:val="28"/>
              </w:rPr>
              <w:t>проєкт</w:t>
            </w:r>
            <w:proofErr w:type="spellEnd"/>
            <w:r w:rsidRPr="00AB45FA">
              <w:rPr>
                <w:color w:val="000000"/>
                <w:szCs w:val="28"/>
              </w:rPr>
              <w:t>, та вирішення спірних питань шляхом відкритого голосування</w:t>
            </w:r>
          </w:p>
        </w:tc>
        <w:tc>
          <w:tcPr>
            <w:tcW w:w="2410" w:type="dxa"/>
          </w:tcPr>
          <w:p w14:paraId="693434C5" w14:textId="77777777" w:rsidR="006B3518" w:rsidRPr="00AB45FA" w:rsidRDefault="006B3518" w:rsidP="00160FDB">
            <w:pPr>
              <w:ind w:left="-57" w:right="-57" w:firstLine="0"/>
              <w:jc w:val="left"/>
              <w:rPr>
                <w:color w:val="000000"/>
                <w:szCs w:val="28"/>
              </w:rPr>
            </w:pPr>
            <w:r w:rsidRPr="00AB45FA">
              <w:rPr>
                <w:color w:val="000000"/>
                <w:szCs w:val="28"/>
              </w:rPr>
              <w:t>Координаційна рада</w:t>
            </w:r>
          </w:p>
        </w:tc>
        <w:tc>
          <w:tcPr>
            <w:tcW w:w="2126" w:type="dxa"/>
          </w:tcPr>
          <w:p w14:paraId="12D948BA" w14:textId="77777777" w:rsidR="006B3518" w:rsidRPr="00AB45FA" w:rsidRDefault="006B3518" w:rsidP="00160FDB">
            <w:pPr>
              <w:ind w:left="-57" w:right="-57" w:firstLine="0"/>
              <w:jc w:val="left"/>
              <w:rPr>
                <w:b/>
                <w:i/>
                <w:color w:val="000000"/>
                <w:szCs w:val="28"/>
              </w:rPr>
            </w:pPr>
            <w:r w:rsidRPr="00AB45FA">
              <w:rPr>
                <w:color w:val="000000"/>
                <w:szCs w:val="28"/>
              </w:rPr>
              <w:t>протягом 5 робочих днів після закінчення голосування</w:t>
            </w:r>
          </w:p>
        </w:tc>
      </w:tr>
      <w:tr w:rsidR="006B3518" w:rsidRPr="00AB45FA" w14:paraId="7FDED241" w14:textId="77777777" w:rsidTr="006B3518">
        <w:trPr>
          <w:trHeight w:val="283"/>
        </w:trPr>
        <w:tc>
          <w:tcPr>
            <w:tcW w:w="680" w:type="dxa"/>
          </w:tcPr>
          <w:p w14:paraId="714D9FC4" w14:textId="77777777" w:rsidR="006B3518" w:rsidRPr="00AB45FA" w:rsidRDefault="006B3518" w:rsidP="00160FDB">
            <w:pPr>
              <w:ind w:left="-57" w:right="-57" w:firstLine="0"/>
              <w:jc w:val="center"/>
              <w:rPr>
                <w:color w:val="000000"/>
                <w:szCs w:val="28"/>
              </w:rPr>
            </w:pPr>
            <w:r w:rsidRPr="00AB45FA">
              <w:rPr>
                <w:color w:val="000000"/>
                <w:szCs w:val="28"/>
              </w:rPr>
              <w:t>4.5.</w:t>
            </w:r>
          </w:p>
        </w:tc>
        <w:tc>
          <w:tcPr>
            <w:tcW w:w="4394" w:type="dxa"/>
          </w:tcPr>
          <w:p w14:paraId="49F70B07" w14:textId="44E61D31" w:rsidR="006B3518" w:rsidRPr="00AB45FA" w:rsidRDefault="006B3518" w:rsidP="00160FDB">
            <w:pPr>
              <w:ind w:left="-57" w:right="-57" w:firstLine="0"/>
              <w:jc w:val="left"/>
              <w:rPr>
                <w:color w:val="000000"/>
                <w:szCs w:val="28"/>
              </w:rPr>
            </w:pPr>
            <w:r w:rsidRPr="00AB45FA">
              <w:rPr>
                <w:color w:val="000000"/>
                <w:szCs w:val="28"/>
              </w:rPr>
              <w:t xml:space="preserve">Складання рейтингових списків </w:t>
            </w:r>
            <w:proofErr w:type="spellStart"/>
            <w:r w:rsidRPr="00AB45FA">
              <w:rPr>
                <w:color w:val="000000"/>
                <w:szCs w:val="28"/>
              </w:rPr>
              <w:t>проєктів</w:t>
            </w:r>
            <w:proofErr w:type="spellEnd"/>
            <w:r w:rsidRPr="00AB45FA">
              <w:rPr>
                <w:color w:val="000000"/>
                <w:szCs w:val="28"/>
              </w:rPr>
              <w:t xml:space="preserve"> з урахуванням результатів голосування</w:t>
            </w:r>
          </w:p>
        </w:tc>
        <w:tc>
          <w:tcPr>
            <w:tcW w:w="2410" w:type="dxa"/>
          </w:tcPr>
          <w:p w14:paraId="256EE9E1" w14:textId="77777777" w:rsidR="006B3518" w:rsidRPr="00AB45FA" w:rsidRDefault="006B3518" w:rsidP="00160FDB">
            <w:pPr>
              <w:ind w:left="-57" w:right="-57" w:firstLine="0"/>
              <w:jc w:val="left"/>
              <w:rPr>
                <w:color w:val="000000"/>
                <w:szCs w:val="28"/>
              </w:rPr>
            </w:pPr>
            <w:r w:rsidRPr="00AB45FA">
              <w:rPr>
                <w:color w:val="000000"/>
                <w:szCs w:val="28"/>
              </w:rPr>
              <w:t>Координаційна рада</w:t>
            </w:r>
          </w:p>
        </w:tc>
        <w:tc>
          <w:tcPr>
            <w:tcW w:w="2126" w:type="dxa"/>
          </w:tcPr>
          <w:p w14:paraId="2B0F2A84" w14:textId="77777777" w:rsidR="006B3518" w:rsidRPr="00AB45FA" w:rsidRDefault="006B3518" w:rsidP="00160FDB">
            <w:pPr>
              <w:ind w:left="-57" w:right="-57" w:firstLine="0"/>
              <w:jc w:val="left"/>
              <w:rPr>
                <w:b/>
                <w:i/>
                <w:color w:val="000000"/>
                <w:szCs w:val="28"/>
              </w:rPr>
            </w:pPr>
            <w:r w:rsidRPr="00AB45FA">
              <w:rPr>
                <w:color w:val="000000"/>
                <w:szCs w:val="28"/>
              </w:rPr>
              <w:t>протягом 5 робочих днів після закінчення голосування</w:t>
            </w:r>
          </w:p>
        </w:tc>
      </w:tr>
      <w:tr w:rsidR="006B3518" w:rsidRPr="00AB45FA" w14:paraId="1F7EC3D5" w14:textId="77777777" w:rsidTr="006B3518">
        <w:trPr>
          <w:trHeight w:val="283"/>
        </w:trPr>
        <w:tc>
          <w:tcPr>
            <w:tcW w:w="680" w:type="dxa"/>
          </w:tcPr>
          <w:p w14:paraId="223512AF" w14:textId="77777777" w:rsidR="006B3518" w:rsidRPr="00AB45FA" w:rsidRDefault="006B3518" w:rsidP="00160FDB">
            <w:pPr>
              <w:ind w:left="-57" w:right="-57" w:firstLine="0"/>
              <w:jc w:val="center"/>
              <w:rPr>
                <w:color w:val="000000"/>
                <w:szCs w:val="28"/>
              </w:rPr>
            </w:pPr>
            <w:r w:rsidRPr="00AB45FA">
              <w:rPr>
                <w:color w:val="000000"/>
                <w:szCs w:val="28"/>
              </w:rPr>
              <w:t>4.6.</w:t>
            </w:r>
          </w:p>
        </w:tc>
        <w:tc>
          <w:tcPr>
            <w:tcW w:w="4394" w:type="dxa"/>
          </w:tcPr>
          <w:p w14:paraId="691A7BD8" w14:textId="77777777" w:rsidR="006B3518" w:rsidRPr="00AB45FA" w:rsidRDefault="006B3518" w:rsidP="00160FDB">
            <w:pPr>
              <w:ind w:left="-57" w:right="-57" w:firstLine="0"/>
              <w:jc w:val="left"/>
              <w:rPr>
                <w:color w:val="000000"/>
                <w:szCs w:val="28"/>
              </w:rPr>
            </w:pPr>
            <w:r w:rsidRPr="00AB45FA">
              <w:rPr>
                <w:color w:val="000000"/>
                <w:szCs w:val="28"/>
              </w:rPr>
              <w:t xml:space="preserve">Розміщення результатів голосування на офіційному сайті Миколаївської міської ради у розділі «Громадський бюджет» та/або платформі електронної демократії e-DEM: </w:t>
            </w:r>
            <w:hyperlink r:id="rId10" w:history="1">
              <w:r w:rsidRPr="00AB45FA">
                <w:rPr>
                  <w:color w:val="000000"/>
                  <w:szCs w:val="28"/>
                </w:rPr>
                <w:t>https://e-dem.ua</w:t>
              </w:r>
            </w:hyperlink>
          </w:p>
        </w:tc>
        <w:tc>
          <w:tcPr>
            <w:tcW w:w="2410" w:type="dxa"/>
          </w:tcPr>
          <w:p w14:paraId="380DF71E"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0ACE1816" w14:textId="77777777" w:rsidR="006B3518" w:rsidRPr="00AB45FA" w:rsidRDefault="006B3518" w:rsidP="00160FDB">
            <w:pPr>
              <w:ind w:left="-57" w:right="-57" w:firstLine="0"/>
              <w:jc w:val="left"/>
              <w:rPr>
                <w:color w:val="000000"/>
                <w:szCs w:val="28"/>
              </w:rPr>
            </w:pPr>
            <w:r w:rsidRPr="00AB45FA">
              <w:rPr>
                <w:color w:val="000000"/>
                <w:szCs w:val="28"/>
              </w:rPr>
              <w:t>протягом 5 робочих днів після складання рейтингових списків</w:t>
            </w:r>
          </w:p>
        </w:tc>
      </w:tr>
      <w:tr w:rsidR="006B3518" w:rsidRPr="00AB45FA" w14:paraId="69E3EE9B" w14:textId="77777777" w:rsidTr="006B3518">
        <w:trPr>
          <w:cantSplit/>
          <w:trHeight w:val="283"/>
        </w:trPr>
        <w:tc>
          <w:tcPr>
            <w:tcW w:w="680" w:type="dxa"/>
          </w:tcPr>
          <w:p w14:paraId="5D2B92ED" w14:textId="77777777" w:rsidR="006B3518" w:rsidRPr="00AB45FA" w:rsidRDefault="006B3518" w:rsidP="00160FDB">
            <w:pPr>
              <w:ind w:left="-57" w:right="-57" w:firstLine="0"/>
              <w:jc w:val="center"/>
              <w:rPr>
                <w:i/>
                <w:iCs/>
                <w:color w:val="000000"/>
                <w:szCs w:val="28"/>
              </w:rPr>
            </w:pPr>
            <w:r w:rsidRPr="00AB45FA">
              <w:rPr>
                <w:color w:val="000000"/>
                <w:szCs w:val="28"/>
              </w:rPr>
              <w:lastRenderedPageBreak/>
              <w:t>4.7</w:t>
            </w:r>
            <w:r w:rsidRPr="00AB45FA">
              <w:rPr>
                <w:i/>
                <w:iCs/>
                <w:color w:val="000000"/>
                <w:szCs w:val="28"/>
              </w:rPr>
              <w:t>.</w:t>
            </w:r>
          </w:p>
        </w:tc>
        <w:tc>
          <w:tcPr>
            <w:tcW w:w="4394" w:type="dxa"/>
          </w:tcPr>
          <w:p w14:paraId="6BB0720D" w14:textId="77777777" w:rsidR="006B3518" w:rsidRPr="00AB45FA" w:rsidRDefault="006B3518" w:rsidP="00160FDB">
            <w:pPr>
              <w:ind w:left="-57" w:right="-57" w:firstLine="0"/>
              <w:jc w:val="left"/>
              <w:rPr>
                <w:color w:val="000000"/>
                <w:szCs w:val="28"/>
              </w:rPr>
            </w:pPr>
            <w:r w:rsidRPr="00AB45FA">
              <w:rPr>
                <w:color w:val="000000"/>
                <w:szCs w:val="28"/>
              </w:rPr>
              <w:t xml:space="preserve">Повідомлення про результати голосування усіх авторів </w:t>
            </w:r>
            <w:proofErr w:type="spellStart"/>
            <w:r w:rsidRPr="00AB45FA">
              <w:rPr>
                <w:color w:val="000000"/>
                <w:szCs w:val="28"/>
              </w:rPr>
              <w:t>проєктів</w:t>
            </w:r>
            <w:proofErr w:type="spellEnd"/>
            <w:r w:rsidRPr="00AB45FA">
              <w:rPr>
                <w:color w:val="000000"/>
                <w:szCs w:val="28"/>
              </w:rPr>
              <w:t>, що опубліковані для голосування</w:t>
            </w:r>
          </w:p>
        </w:tc>
        <w:tc>
          <w:tcPr>
            <w:tcW w:w="2410" w:type="dxa"/>
          </w:tcPr>
          <w:p w14:paraId="6B144266"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03442FA1" w14:textId="77777777" w:rsidR="006B3518" w:rsidRPr="00AB45FA" w:rsidRDefault="006B3518" w:rsidP="00160FDB">
            <w:pPr>
              <w:ind w:left="-57" w:right="-57" w:firstLine="0"/>
              <w:jc w:val="left"/>
              <w:rPr>
                <w:color w:val="000000"/>
                <w:szCs w:val="28"/>
              </w:rPr>
            </w:pPr>
            <w:r w:rsidRPr="00AB45FA">
              <w:rPr>
                <w:color w:val="000000"/>
                <w:szCs w:val="28"/>
              </w:rPr>
              <w:t>протягом 14 робочих днів після закінчення голосування</w:t>
            </w:r>
          </w:p>
        </w:tc>
      </w:tr>
      <w:tr w:rsidR="006B3518" w:rsidRPr="00AB45FA" w14:paraId="50A087A8" w14:textId="77777777" w:rsidTr="006B3518">
        <w:trPr>
          <w:trHeight w:val="283"/>
        </w:trPr>
        <w:tc>
          <w:tcPr>
            <w:tcW w:w="9610" w:type="dxa"/>
            <w:gridSpan w:val="4"/>
          </w:tcPr>
          <w:p w14:paraId="68459636" w14:textId="77777777" w:rsidR="006B3518" w:rsidRPr="00AB45FA" w:rsidRDefault="006B3518" w:rsidP="00F54DB8">
            <w:pPr>
              <w:ind w:left="-57" w:right="-57"/>
              <w:jc w:val="center"/>
              <w:rPr>
                <w:color w:val="000000"/>
                <w:szCs w:val="28"/>
              </w:rPr>
            </w:pPr>
            <w:r w:rsidRPr="00AB45FA">
              <w:rPr>
                <w:color w:val="000000"/>
                <w:szCs w:val="28"/>
              </w:rPr>
              <w:t xml:space="preserve">Завдання 5. Реалізація </w:t>
            </w:r>
            <w:proofErr w:type="spellStart"/>
            <w:r w:rsidRPr="00AB45FA">
              <w:rPr>
                <w:color w:val="000000"/>
                <w:szCs w:val="28"/>
              </w:rPr>
              <w:t>проєктів</w:t>
            </w:r>
            <w:proofErr w:type="spellEnd"/>
            <w:r w:rsidRPr="00AB45FA">
              <w:rPr>
                <w:color w:val="000000"/>
                <w:szCs w:val="28"/>
              </w:rPr>
              <w:t xml:space="preserve"> та оцінка процесу</w:t>
            </w:r>
          </w:p>
        </w:tc>
      </w:tr>
      <w:tr w:rsidR="006B3518" w:rsidRPr="00AB45FA" w14:paraId="23497B1A" w14:textId="77777777" w:rsidTr="006B3518">
        <w:trPr>
          <w:trHeight w:val="283"/>
        </w:trPr>
        <w:tc>
          <w:tcPr>
            <w:tcW w:w="680" w:type="dxa"/>
          </w:tcPr>
          <w:p w14:paraId="39812367" w14:textId="77777777" w:rsidR="006B3518" w:rsidRPr="00AB45FA" w:rsidRDefault="006B3518" w:rsidP="00160FDB">
            <w:pPr>
              <w:ind w:left="-57" w:right="-57" w:firstLine="0"/>
              <w:jc w:val="center"/>
              <w:rPr>
                <w:color w:val="000000"/>
                <w:szCs w:val="28"/>
              </w:rPr>
            </w:pPr>
            <w:r w:rsidRPr="00AB45FA">
              <w:rPr>
                <w:color w:val="000000"/>
                <w:szCs w:val="28"/>
              </w:rPr>
              <w:t>5.1.</w:t>
            </w:r>
          </w:p>
        </w:tc>
        <w:tc>
          <w:tcPr>
            <w:tcW w:w="4394" w:type="dxa"/>
          </w:tcPr>
          <w:p w14:paraId="2A380B6C" w14:textId="77777777" w:rsidR="006B3518" w:rsidRPr="00AB45FA" w:rsidRDefault="006B3518" w:rsidP="00160FDB">
            <w:pPr>
              <w:ind w:left="-57" w:right="-57" w:firstLine="0"/>
              <w:jc w:val="left"/>
              <w:rPr>
                <w:color w:val="000000"/>
                <w:szCs w:val="28"/>
              </w:rPr>
            </w:pPr>
            <w:r w:rsidRPr="00AB45FA">
              <w:rPr>
                <w:color w:val="000000"/>
                <w:szCs w:val="28"/>
              </w:rPr>
              <w:t>Визначення відповідальних за реалізацію кожного проєкту – переможця</w:t>
            </w:r>
          </w:p>
        </w:tc>
        <w:tc>
          <w:tcPr>
            <w:tcW w:w="2410" w:type="dxa"/>
          </w:tcPr>
          <w:p w14:paraId="431B0261" w14:textId="77777777" w:rsidR="006B3518" w:rsidRPr="00AB45FA" w:rsidRDefault="006B3518" w:rsidP="00160FDB">
            <w:pPr>
              <w:ind w:left="-57" w:right="-57" w:firstLine="0"/>
              <w:jc w:val="left"/>
              <w:rPr>
                <w:color w:val="000000"/>
                <w:szCs w:val="28"/>
              </w:rPr>
            </w:pPr>
            <w:r w:rsidRPr="00AB45FA">
              <w:rPr>
                <w:color w:val="000000"/>
                <w:szCs w:val="28"/>
              </w:rPr>
              <w:t>Координаційна рада</w:t>
            </w:r>
          </w:p>
        </w:tc>
        <w:tc>
          <w:tcPr>
            <w:tcW w:w="2126" w:type="dxa"/>
          </w:tcPr>
          <w:p w14:paraId="7E371C66" w14:textId="77777777" w:rsidR="006B3518" w:rsidRPr="00AB45FA" w:rsidRDefault="006B3518" w:rsidP="00160FDB">
            <w:pPr>
              <w:ind w:left="-57" w:right="-57" w:firstLine="0"/>
              <w:jc w:val="left"/>
              <w:rPr>
                <w:color w:val="000000"/>
                <w:szCs w:val="28"/>
              </w:rPr>
            </w:pPr>
            <w:r w:rsidRPr="00AB45FA">
              <w:rPr>
                <w:color w:val="000000"/>
                <w:szCs w:val="28"/>
              </w:rPr>
              <w:t>після складання рейтингових списків</w:t>
            </w:r>
          </w:p>
        </w:tc>
      </w:tr>
      <w:tr w:rsidR="006B3518" w:rsidRPr="00AB45FA" w14:paraId="051F352E" w14:textId="77777777" w:rsidTr="006B3518">
        <w:trPr>
          <w:trHeight w:val="283"/>
        </w:trPr>
        <w:tc>
          <w:tcPr>
            <w:tcW w:w="680" w:type="dxa"/>
          </w:tcPr>
          <w:p w14:paraId="55046CA3" w14:textId="77777777" w:rsidR="006B3518" w:rsidRPr="00AB45FA" w:rsidRDefault="006B3518" w:rsidP="00160FDB">
            <w:pPr>
              <w:ind w:left="-57" w:right="-57" w:firstLine="0"/>
              <w:jc w:val="center"/>
              <w:rPr>
                <w:color w:val="000000"/>
                <w:szCs w:val="28"/>
              </w:rPr>
            </w:pPr>
            <w:r w:rsidRPr="00AB45FA">
              <w:rPr>
                <w:color w:val="000000"/>
                <w:szCs w:val="28"/>
              </w:rPr>
              <w:t>5.2.</w:t>
            </w:r>
          </w:p>
        </w:tc>
        <w:tc>
          <w:tcPr>
            <w:tcW w:w="4394" w:type="dxa"/>
          </w:tcPr>
          <w:p w14:paraId="25C87B0A" w14:textId="77777777" w:rsidR="006B3518" w:rsidRPr="00AB45FA" w:rsidRDefault="006B3518" w:rsidP="00160FDB">
            <w:pPr>
              <w:ind w:left="-57" w:right="-57" w:firstLine="0"/>
              <w:jc w:val="left"/>
              <w:rPr>
                <w:color w:val="000000"/>
                <w:szCs w:val="28"/>
              </w:rPr>
            </w:pPr>
            <w:r w:rsidRPr="00AB45FA">
              <w:rPr>
                <w:color w:val="000000"/>
                <w:szCs w:val="28"/>
              </w:rPr>
              <w:t xml:space="preserve">Обов’язкове включення головними розпорядниками коштів до бюджетних запитів на відповідний бюджетний період </w:t>
            </w:r>
            <w:proofErr w:type="spellStart"/>
            <w:r w:rsidRPr="00AB45FA">
              <w:rPr>
                <w:color w:val="000000"/>
                <w:szCs w:val="28"/>
              </w:rPr>
              <w:t>проєктів</w:t>
            </w:r>
            <w:proofErr w:type="spellEnd"/>
            <w:r w:rsidRPr="00AB45FA">
              <w:rPr>
                <w:color w:val="000000"/>
                <w:szCs w:val="28"/>
              </w:rPr>
              <w:t>-переможців, враховуючи вимоги чинного законодавства</w:t>
            </w:r>
          </w:p>
        </w:tc>
        <w:tc>
          <w:tcPr>
            <w:tcW w:w="2410" w:type="dxa"/>
          </w:tcPr>
          <w:p w14:paraId="1724EF99" w14:textId="77777777" w:rsidR="006B3518" w:rsidRPr="00AB45FA" w:rsidRDefault="006B3518" w:rsidP="00160FDB">
            <w:pPr>
              <w:ind w:left="-57" w:right="-57" w:firstLine="0"/>
              <w:jc w:val="left"/>
              <w:rPr>
                <w:color w:val="000000"/>
                <w:szCs w:val="28"/>
              </w:rPr>
            </w:pPr>
            <w:r w:rsidRPr="00AB45FA">
              <w:rPr>
                <w:color w:val="000000"/>
                <w:szCs w:val="28"/>
              </w:rPr>
              <w:t>головні розпорядники бюджетних коштів</w:t>
            </w:r>
          </w:p>
        </w:tc>
        <w:tc>
          <w:tcPr>
            <w:tcW w:w="2126" w:type="dxa"/>
          </w:tcPr>
          <w:p w14:paraId="7F088690" w14:textId="77777777" w:rsidR="006B3518" w:rsidRPr="00AB45FA" w:rsidRDefault="006B3518" w:rsidP="00160FDB">
            <w:pPr>
              <w:ind w:left="-57" w:right="-57" w:firstLine="0"/>
              <w:jc w:val="left"/>
              <w:rPr>
                <w:color w:val="000000"/>
                <w:szCs w:val="28"/>
              </w:rPr>
            </w:pPr>
            <w:r w:rsidRPr="00AB45FA">
              <w:rPr>
                <w:color w:val="000000"/>
                <w:szCs w:val="28"/>
              </w:rPr>
              <w:t xml:space="preserve">відповідно до вимог </w:t>
            </w:r>
            <w:proofErr w:type="spellStart"/>
            <w:r w:rsidRPr="00AB45FA">
              <w:rPr>
                <w:color w:val="000000"/>
                <w:szCs w:val="28"/>
              </w:rPr>
              <w:t>ст.ст</w:t>
            </w:r>
            <w:proofErr w:type="spellEnd"/>
            <w:r w:rsidRPr="00AB45FA">
              <w:rPr>
                <w:color w:val="000000"/>
                <w:szCs w:val="28"/>
              </w:rPr>
              <w:t>. 75, 76, 77 Бюджетного кодексу України</w:t>
            </w:r>
          </w:p>
        </w:tc>
      </w:tr>
      <w:tr w:rsidR="006B3518" w:rsidRPr="00AB45FA" w14:paraId="7966AB1A" w14:textId="77777777" w:rsidTr="006B3518">
        <w:trPr>
          <w:trHeight w:val="283"/>
        </w:trPr>
        <w:tc>
          <w:tcPr>
            <w:tcW w:w="680" w:type="dxa"/>
          </w:tcPr>
          <w:p w14:paraId="1947EAB9" w14:textId="77777777" w:rsidR="006B3518" w:rsidRPr="00AB45FA" w:rsidRDefault="006B3518" w:rsidP="00160FDB">
            <w:pPr>
              <w:ind w:left="-57" w:right="-57" w:firstLine="0"/>
              <w:jc w:val="center"/>
              <w:rPr>
                <w:color w:val="000000"/>
                <w:szCs w:val="28"/>
              </w:rPr>
            </w:pPr>
            <w:r w:rsidRPr="00AB45FA">
              <w:rPr>
                <w:color w:val="000000"/>
                <w:szCs w:val="28"/>
              </w:rPr>
              <w:t>5.3.</w:t>
            </w:r>
          </w:p>
        </w:tc>
        <w:tc>
          <w:tcPr>
            <w:tcW w:w="4394" w:type="dxa"/>
          </w:tcPr>
          <w:p w14:paraId="770479D8" w14:textId="77777777" w:rsidR="006B3518" w:rsidRPr="00AB45FA" w:rsidRDefault="006B3518" w:rsidP="00160FDB">
            <w:pPr>
              <w:ind w:left="-57" w:right="-57" w:firstLine="0"/>
              <w:jc w:val="left"/>
              <w:rPr>
                <w:color w:val="000000"/>
                <w:szCs w:val="28"/>
              </w:rPr>
            </w:pPr>
            <w:r w:rsidRPr="00AB45FA">
              <w:rPr>
                <w:color w:val="000000"/>
                <w:szCs w:val="28"/>
              </w:rPr>
              <w:t xml:space="preserve">Виконання головними розпорядниками бюджетних коштів </w:t>
            </w:r>
            <w:proofErr w:type="spellStart"/>
            <w:r w:rsidRPr="00AB45FA">
              <w:rPr>
                <w:color w:val="000000"/>
                <w:szCs w:val="28"/>
              </w:rPr>
              <w:t>проєктів</w:t>
            </w:r>
            <w:proofErr w:type="spellEnd"/>
            <w:r w:rsidRPr="00AB45FA">
              <w:rPr>
                <w:color w:val="000000"/>
                <w:szCs w:val="28"/>
              </w:rPr>
              <w:t xml:space="preserve"> – переможців</w:t>
            </w:r>
          </w:p>
        </w:tc>
        <w:tc>
          <w:tcPr>
            <w:tcW w:w="2410" w:type="dxa"/>
          </w:tcPr>
          <w:p w14:paraId="01C34DFB" w14:textId="77777777" w:rsidR="006B3518" w:rsidRPr="00AB45FA" w:rsidRDefault="006B3518" w:rsidP="00160FDB">
            <w:pPr>
              <w:ind w:left="-57" w:right="-57" w:firstLine="0"/>
              <w:jc w:val="left"/>
              <w:rPr>
                <w:color w:val="000000"/>
                <w:szCs w:val="28"/>
              </w:rPr>
            </w:pPr>
            <w:r w:rsidRPr="00AB45FA">
              <w:rPr>
                <w:color w:val="000000"/>
                <w:szCs w:val="28"/>
              </w:rPr>
              <w:t>головні розпорядники бюджетних коштів</w:t>
            </w:r>
          </w:p>
        </w:tc>
        <w:tc>
          <w:tcPr>
            <w:tcW w:w="2126" w:type="dxa"/>
          </w:tcPr>
          <w:p w14:paraId="3C93490F" w14:textId="77777777" w:rsidR="006B3518" w:rsidRPr="00AB45FA" w:rsidRDefault="006B3518" w:rsidP="00160FDB">
            <w:pPr>
              <w:ind w:left="-57" w:right="-57" w:firstLine="0"/>
              <w:jc w:val="left"/>
              <w:rPr>
                <w:color w:val="000000"/>
                <w:szCs w:val="28"/>
              </w:rPr>
            </w:pPr>
            <w:r w:rsidRPr="00AB45FA">
              <w:rPr>
                <w:color w:val="000000"/>
                <w:szCs w:val="28"/>
              </w:rPr>
              <w:t>протягом бюджетного року</w:t>
            </w:r>
          </w:p>
        </w:tc>
      </w:tr>
      <w:tr w:rsidR="006B3518" w:rsidRPr="00AB45FA" w14:paraId="28B1845E" w14:textId="77777777" w:rsidTr="006B3518">
        <w:trPr>
          <w:trHeight w:val="283"/>
        </w:trPr>
        <w:tc>
          <w:tcPr>
            <w:tcW w:w="680" w:type="dxa"/>
          </w:tcPr>
          <w:p w14:paraId="72BEEF71" w14:textId="77777777" w:rsidR="006B3518" w:rsidRPr="00AB45FA" w:rsidRDefault="006B3518" w:rsidP="00160FDB">
            <w:pPr>
              <w:ind w:left="-57" w:right="-57" w:firstLine="0"/>
              <w:jc w:val="center"/>
              <w:rPr>
                <w:color w:val="000000"/>
                <w:szCs w:val="28"/>
              </w:rPr>
            </w:pPr>
            <w:r w:rsidRPr="00AB45FA">
              <w:rPr>
                <w:color w:val="000000"/>
                <w:szCs w:val="28"/>
              </w:rPr>
              <w:t>5.4.</w:t>
            </w:r>
          </w:p>
        </w:tc>
        <w:tc>
          <w:tcPr>
            <w:tcW w:w="4394" w:type="dxa"/>
          </w:tcPr>
          <w:p w14:paraId="21F4AA94" w14:textId="77777777" w:rsidR="006B3518" w:rsidRPr="00AB45FA" w:rsidRDefault="006B3518" w:rsidP="00160FDB">
            <w:pPr>
              <w:ind w:left="-57" w:right="-57" w:firstLine="0"/>
              <w:jc w:val="left"/>
              <w:rPr>
                <w:color w:val="000000"/>
                <w:szCs w:val="28"/>
              </w:rPr>
            </w:pPr>
            <w:r w:rsidRPr="00AB45FA">
              <w:rPr>
                <w:color w:val="000000"/>
                <w:szCs w:val="28"/>
              </w:rPr>
              <w:t xml:space="preserve">Оприлюднення на офіційному сайті Миколаївської міської ради в розділі «Громадський бюджет» інформації про хід реалізації/виконання </w:t>
            </w:r>
            <w:proofErr w:type="spellStart"/>
            <w:r w:rsidRPr="00AB45FA">
              <w:rPr>
                <w:color w:val="000000"/>
                <w:szCs w:val="28"/>
              </w:rPr>
              <w:t>проєктів</w:t>
            </w:r>
            <w:proofErr w:type="spellEnd"/>
          </w:p>
        </w:tc>
        <w:tc>
          <w:tcPr>
            <w:tcW w:w="2410" w:type="dxa"/>
          </w:tcPr>
          <w:p w14:paraId="4240B23A" w14:textId="77777777" w:rsidR="006B3518" w:rsidRPr="00AB45FA" w:rsidRDefault="006B3518" w:rsidP="00160FDB">
            <w:pPr>
              <w:pStyle w:val="2"/>
              <w:spacing w:before="0" w:after="0"/>
              <w:ind w:left="-57" w:right="-57"/>
              <w:rPr>
                <w:rFonts w:ascii="Times New Roman" w:hAnsi="Times New Roman"/>
                <w:b w:val="0"/>
                <w:i w:val="0"/>
                <w:iCs w:val="0"/>
                <w:color w:val="000000"/>
              </w:rPr>
            </w:pPr>
            <w:r w:rsidRPr="00AB45FA">
              <w:rPr>
                <w:rFonts w:ascii="Times New Roman" w:hAnsi="Times New Roman"/>
                <w:b w:val="0"/>
                <w:i w:val="0"/>
                <w:iCs w:val="0"/>
                <w:color w:val="000000"/>
              </w:rPr>
              <w:t>головні розпорядники бюджетних коштів,</w:t>
            </w:r>
          </w:p>
          <w:p w14:paraId="47023954" w14:textId="77777777" w:rsidR="006B3518" w:rsidRPr="00AB45FA" w:rsidRDefault="006B3518" w:rsidP="00160FDB">
            <w:pPr>
              <w:pStyle w:val="2"/>
              <w:spacing w:before="0" w:after="0"/>
              <w:ind w:left="-57" w:right="-57"/>
              <w:rPr>
                <w:i w:val="0"/>
                <w:iCs w:val="0"/>
                <w:color w:val="000000"/>
              </w:rPr>
            </w:pPr>
            <w:r w:rsidRPr="00AB45FA">
              <w:rPr>
                <w:rFonts w:ascii="Times New Roman" w:hAnsi="Times New Roman"/>
                <w:b w:val="0"/>
                <w:i w:val="0"/>
                <w:iCs w:val="0"/>
                <w:color w:val="000000"/>
              </w:rPr>
              <w:t>департамент економічного розвитку Миколаївської міської ради</w:t>
            </w:r>
          </w:p>
        </w:tc>
        <w:tc>
          <w:tcPr>
            <w:tcW w:w="2126" w:type="dxa"/>
          </w:tcPr>
          <w:p w14:paraId="3B5E38B0" w14:textId="77777777" w:rsidR="006B3518" w:rsidRPr="00AB45FA" w:rsidRDefault="006B3518" w:rsidP="00160FDB">
            <w:pPr>
              <w:ind w:left="-57" w:right="-57" w:firstLine="0"/>
              <w:jc w:val="left"/>
              <w:rPr>
                <w:color w:val="000000"/>
                <w:szCs w:val="28"/>
              </w:rPr>
            </w:pPr>
            <w:r w:rsidRPr="00AB45FA">
              <w:rPr>
                <w:color w:val="000000"/>
                <w:szCs w:val="28"/>
              </w:rPr>
              <w:t>щомісяця до 5 числа з початку реалізації проєкту</w:t>
            </w:r>
          </w:p>
        </w:tc>
      </w:tr>
      <w:tr w:rsidR="006B3518" w:rsidRPr="00AB45FA" w14:paraId="6D9225DA" w14:textId="77777777" w:rsidTr="006B3518">
        <w:trPr>
          <w:trHeight w:val="283"/>
        </w:trPr>
        <w:tc>
          <w:tcPr>
            <w:tcW w:w="680" w:type="dxa"/>
          </w:tcPr>
          <w:p w14:paraId="3D2FC81D" w14:textId="77777777" w:rsidR="006B3518" w:rsidRPr="00AB45FA" w:rsidRDefault="006B3518" w:rsidP="00160FDB">
            <w:pPr>
              <w:ind w:left="-57" w:right="-57" w:firstLine="0"/>
              <w:jc w:val="center"/>
              <w:rPr>
                <w:color w:val="000000"/>
                <w:szCs w:val="28"/>
              </w:rPr>
            </w:pPr>
            <w:r w:rsidRPr="00AB45FA">
              <w:rPr>
                <w:color w:val="000000"/>
                <w:szCs w:val="28"/>
              </w:rPr>
              <w:t>5.5.</w:t>
            </w:r>
          </w:p>
        </w:tc>
        <w:tc>
          <w:tcPr>
            <w:tcW w:w="4394" w:type="dxa"/>
          </w:tcPr>
          <w:p w14:paraId="6D1CE2B0" w14:textId="77777777" w:rsidR="006B3518" w:rsidRPr="00AB45FA" w:rsidRDefault="006B3518" w:rsidP="00160FDB">
            <w:pPr>
              <w:ind w:left="-57" w:right="-57" w:firstLine="0"/>
              <w:jc w:val="left"/>
              <w:rPr>
                <w:color w:val="000000"/>
                <w:szCs w:val="28"/>
              </w:rPr>
            </w:pPr>
            <w:r w:rsidRPr="00AB45FA">
              <w:rPr>
                <w:color w:val="000000"/>
                <w:szCs w:val="28"/>
              </w:rPr>
              <w:t>Подання звітів про виконання проєкту Координаційній раді</w:t>
            </w:r>
          </w:p>
        </w:tc>
        <w:tc>
          <w:tcPr>
            <w:tcW w:w="2410" w:type="dxa"/>
          </w:tcPr>
          <w:p w14:paraId="08317832" w14:textId="77777777" w:rsidR="006B3518" w:rsidRPr="00AB45FA" w:rsidRDefault="006B3518" w:rsidP="00160FDB">
            <w:pPr>
              <w:ind w:left="-57" w:right="-57" w:firstLine="0"/>
              <w:jc w:val="left"/>
              <w:rPr>
                <w:color w:val="000000"/>
                <w:szCs w:val="28"/>
              </w:rPr>
            </w:pPr>
            <w:r w:rsidRPr="00AB45FA">
              <w:rPr>
                <w:color w:val="000000"/>
                <w:szCs w:val="28"/>
              </w:rPr>
              <w:t>головні розпорядники бюджетних коштів</w:t>
            </w:r>
          </w:p>
        </w:tc>
        <w:tc>
          <w:tcPr>
            <w:tcW w:w="2126" w:type="dxa"/>
          </w:tcPr>
          <w:p w14:paraId="6CDCCC2F" w14:textId="77777777" w:rsidR="006B3518" w:rsidRPr="00AB45FA" w:rsidRDefault="006B3518" w:rsidP="00160FDB">
            <w:pPr>
              <w:ind w:left="-57" w:right="-57" w:firstLine="0"/>
              <w:jc w:val="left"/>
              <w:rPr>
                <w:color w:val="000000"/>
                <w:szCs w:val="28"/>
              </w:rPr>
            </w:pPr>
            <w:r w:rsidRPr="00AB45FA">
              <w:rPr>
                <w:color w:val="000000"/>
                <w:szCs w:val="28"/>
              </w:rPr>
              <w:t>щорічно до 15 січня наступного року</w:t>
            </w:r>
          </w:p>
        </w:tc>
      </w:tr>
      <w:tr w:rsidR="006B3518" w:rsidRPr="00AB45FA" w14:paraId="7F79CEB6" w14:textId="77777777" w:rsidTr="006B3518">
        <w:trPr>
          <w:trHeight w:val="283"/>
        </w:trPr>
        <w:tc>
          <w:tcPr>
            <w:tcW w:w="680" w:type="dxa"/>
          </w:tcPr>
          <w:p w14:paraId="1AC302ED" w14:textId="77777777" w:rsidR="006B3518" w:rsidRPr="00AB45FA" w:rsidRDefault="006B3518" w:rsidP="00160FDB">
            <w:pPr>
              <w:ind w:left="-57" w:right="-57" w:firstLine="0"/>
              <w:jc w:val="center"/>
              <w:rPr>
                <w:color w:val="000000"/>
                <w:szCs w:val="28"/>
              </w:rPr>
            </w:pPr>
            <w:r w:rsidRPr="00AB45FA">
              <w:rPr>
                <w:color w:val="000000"/>
                <w:szCs w:val="28"/>
              </w:rPr>
              <w:t>5.6.</w:t>
            </w:r>
          </w:p>
        </w:tc>
        <w:tc>
          <w:tcPr>
            <w:tcW w:w="4394" w:type="dxa"/>
          </w:tcPr>
          <w:p w14:paraId="4653F2C6" w14:textId="77777777" w:rsidR="006B3518" w:rsidRPr="00AB45FA" w:rsidRDefault="006B3518" w:rsidP="00160FDB">
            <w:pPr>
              <w:ind w:left="-57" w:right="-57" w:firstLine="0"/>
              <w:jc w:val="left"/>
              <w:rPr>
                <w:color w:val="000000"/>
                <w:szCs w:val="28"/>
              </w:rPr>
            </w:pPr>
            <w:r w:rsidRPr="00AB45FA">
              <w:rPr>
                <w:color w:val="000000"/>
                <w:szCs w:val="28"/>
              </w:rPr>
              <w:t xml:space="preserve">Контроль за реалізацією </w:t>
            </w:r>
            <w:proofErr w:type="spellStart"/>
            <w:r w:rsidRPr="00AB45FA">
              <w:rPr>
                <w:color w:val="000000"/>
                <w:szCs w:val="28"/>
              </w:rPr>
              <w:t>проєктів</w:t>
            </w:r>
            <w:proofErr w:type="spellEnd"/>
            <w:r w:rsidRPr="00AB45FA">
              <w:rPr>
                <w:color w:val="000000"/>
                <w:szCs w:val="28"/>
              </w:rPr>
              <w:t>, що отримали фінансування за рахунок Громадського бюджету</w:t>
            </w:r>
          </w:p>
        </w:tc>
        <w:tc>
          <w:tcPr>
            <w:tcW w:w="2410" w:type="dxa"/>
          </w:tcPr>
          <w:p w14:paraId="1D956402" w14:textId="77777777" w:rsidR="006B3518" w:rsidRPr="00AB45FA" w:rsidRDefault="006B3518" w:rsidP="00160FDB">
            <w:pPr>
              <w:ind w:left="-57" w:right="-57" w:firstLine="0"/>
              <w:jc w:val="left"/>
              <w:rPr>
                <w:color w:val="000000"/>
                <w:szCs w:val="28"/>
              </w:rPr>
            </w:pPr>
            <w:r w:rsidRPr="00AB45FA">
              <w:rPr>
                <w:color w:val="000000"/>
                <w:szCs w:val="28"/>
              </w:rPr>
              <w:t>Координаційна рада</w:t>
            </w:r>
          </w:p>
        </w:tc>
        <w:tc>
          <w:tcPr>
            <w:tcW w:w="2126" w:type="dxa"/>
          </w:tcPr>
          <w:p w14:paraId="072A5E8C" w14:textId="77777777" w:rsidR="006B3518" w:rsidRPr="00AB45FA" w:rsidRDefault="006B3518" w:rsidP="00160FDB">
            <w:pPr>
              <w:ind w:left="-57" w:right="-57" w:firstLine="0"/>
              <w:jc w:val="left"/>
              <w:rPr>
                <w:color w:val="000000"/>
                <w:szCs w:val="28"/>
              </w:rPr>
            </w:pPr>
            <w:r w:rsidRPr="00AB45FA">
              <w:rPr>
                <w:color w:val="000000"/>
                <w:szCs w:val="28"/>
              </w:rPr>
              <w:t>протягом бюджетного року</w:t>
            </w:r>
          </w:p>
        </w:tc>
      </w:tr>
      <w:tr w:rsidR="006B3518" w:rsidRPr="00AB45FA" w14:paraId="6EC580B4" w14:textId="77777777" w:rsidTr="006B3518">
        <w:trPr>
          <w:trHeight w:val="283"/>
        </w:trPr>
        <w:tc>
          <w:tcPr>
            <w:tcW w:w="680" w:type="dxa"/>
          </w:tcPr>
          <w:p w14:paraId="7EFC229C" w14:textId="77777777" w:rsidR="006B3518" w:rsidRPr="00AB45FA" w:rsidRDefault="006B3518" w:rsidP="00160FDB">
            <w:pPr>
              <w:ind w:left="-57" w:right="-57" w:firstLine="0"/>
              <w:jc w:val="center"/>
              <w:rPr>
                <w:color w:val="000000"/>
                <w:szCs w:val="28"/>
              </w:rPr>
            </w:pPr>
            <w:r w:rsidRPr="00AB45FA">
              <w:rPr>
                <w:color w:val="000000"/>
                <w:szCs w:val="28"/>
              </w:rPr>
              <w:t>5.7.</w:t>
            </w:r>
          </w:p>
        </w:tc>
        <w:tc>
          <w:tcPr>
            <w:tcW w:w="4394" w:type="dxa"/>
          </w:tcPr>
          <w:p w14:paraId="29C8BCAD" w14:textId="77777777" w:rsidR="006B3518" w:rsidRPr="00AB45FA" w:rsidRDefault="006B3518" w:rsidP="00160FDB">
            <w:pPr>
              <w:ind w:left="-57" w:right="-57" w:firstLine="0"/>
              <w:jc w:val="left"/>
              <w:rPr>
                <w:color w:val="000000"/>
                <w:szCs w:val="28"/>
              </w:rPr>
            </w:pPr>
            <w:r w:rsidRPr="00AB45FA">
              <w:rPr>
                <w:color w:val="000000"/>
                <w:szCs w:val="28"/>
              </w:rPr>
              <w:t xml:space="preserve">Оприлюднення звітів щодо кінцевого результату реалізації виконання </w:t>
            </w:r>
            <w:proofErr w:type="spellStart"/>
            <w:r w:rsidRPr="00AB45FA">
              <w:rPr>
                <w:color w:val="000000"/>
                <w:szCs w:val="28"/>
              </w:rPr>
              <w:t>проєктів</w:t>
            </w:r>
            <w:proofErr w:type="spellEnd"/>
          </w:p>
        </w:tc>
        <w:tc>
          <w:tcPr>
            <w:tcW w:w="2410" w:type="dxa"/>
          </w:tcPr>
          <w:p w14:paraId="14FAF205" w14:textId="77777777" w:rsidR="006B3518" w:rsidRPr="00AB45FA" w:rsidRDefault="006B3518" w:rsidP="00160FDB">
            <w:pPr>
              <w:ind w:left="-57" w:right="-57" w:firstLine="0"/>
              <w:jc w:val="left"/>
              <w:rPr>
                <w:color w:val="000000"/>
                <w:szCs w:val="28"/>
              </w:rPr>
            </w:pPr>
            <w:r w:rsidRPr="00AB45FA">
              <w:rPr>
                <w:color w:val="000000"/>
                <w:szCs w:val="28"/>
              </w:rPr>
              <w:t>головні розпорядники бюджетних коштів,</w:t>
            </w:r>
          </w:p>
          <w:p w14:paraId="7A2373FE" w14:textId="77777777" w:rsidR="006B3518" w:rsidRPr="00AB45FA" w:rsidRDefault="006B3518" w:rsidP="00160FDB">
            <w:pPr>
              <w:ind w:left="-57" w:right="-57" w:firstLine="0"/>
              <w:jc w:val="left"/>
              <w:rPr>
                <w:color w:val="000000"/>
                <w:szCs w:val="28"/>
              </w:rPr>
            </w:pPr>
            <w:r w:rsidRPr="00AB45FA">
              <w:rPr>
                <w:color w:val="000000"/>
                <w:szCs w:val="28"/>
              </w:rPr>
              <w:t>департамент економічного розвитку Миколаївської міської ради</w:t>
            </w:r>
          </w:p>
        </w:tc>
        <w:tc>
          <w:tcPr>
            <w:tcW w:w="2126" w:type="dxa"/>
          </w:tcPr>
          <w:p w14:paraId="3D25D0BC" w14:textId="77777777" w:rsidR="006B3518" w:rsidRPr="00AB45FA" w:rsidRDefault="006B3518" w:rsidP="00160FDB">
            <w:pPr>
              <w:ind w:left="-57" w:right="-57" w:firstLine="0"/>
              <w:jc w:val="left"/>
              <w:rPr>
                <w:color w:val="000000"/>
                <w:szCs w:val="28"/>
              </w:rPr>
            </w:pPr>
            <w:r w:rsidRPr="00AB45FA">
              <w:rPr>
                <w:color w:val="000000"/>
                <w:szCs w:val="28"/>
              </w:rPr>
              <w:t>щороку до 15 січня</w:t>
            </w:r>
          </w:p>
        </w:tc>
      </w:tr>
    </w:tbl>
    <w:p w14:paraId="29E77360" w14:textId="77777777" w:rsidR="006B3518" w:rsidRPr="00AB45FA" w:rsidRDefault="006B3518" w:rsidP="006B3518">
      <w:pPr>
        <w:rPr>
          <w:color w:val="000000"/>
          <w:szCs w:val="28"/>
        </w:rPr>
      </w:pPr>
    </w:p>
    <w:p w14:paraId="2F41F8A0" w14:textId="77777777" w:rsidR="006B3518" w:rsidRPr="00AB45FA" w:rsidRDefault="006B3518" w:rsidP="006B3518">
      <w:pPr>
        <w:jc w:val="center"/>
        <w:rPr>
          <w:color w:val="000000"/>
          <w:szCs w:val="28"/>
        </w:rPr>
      </w:pPr>
      <w:r w:rsidRPr="00AB45FA">
        <w:rPr>
          <w:color w:val="000000"/>
          <w:szCs w:val="28"/>
        </w:rPr>
        <w:t>6. Фінансове забезпечення Програми</w:t>
      </w:r>
    </w:p>
    <w:p w14:paraId="10EBE84C" w14:textId="77777777" w:rsidR="006B3518" w:rsidRPr="00AB45FA" w:rsidRDefault="006B3518" w:rsidP="006B3518">
      <w:pPr>
        <w:pStyle w:val="rvps2"/>
        <w:shd w:val="clear" w:color="auto" w:fill="FFFFFF"/>
        <w:spacing w:before="0" w:beforeAutospacing="0" w:after="0" w:afterAutospacing="0"/>
        <w:ind w:firstLine="567"/>
        <w:jc w:val="both"/>
        <w:textAlignment w:val="baseline"/>
        <w:rPr>
          <w:color w:val="000000"/>
          <w:sz w:val="28"/>
          <w:szCs w:val="28"/>
        </w:rPr>
      </w:pPr>
    </w:p>
    <w:p w14:paraId="453B5ABD" w14:textId="77777777" w:rsidR="006B3518" w:rsidRPr="00AB45FA" w:rsidRDefault="006B3518" w:rsidP="006B3518">
      <w:pPr>
        <w:pStyle w:val="rvps2"/>
        <w:shd w:val="clear" w:color="auto" w:fill="FFFFFF"/>
        <w:spacing w:before="0" w:beforeAutospacing="0" w:after="0" w:afterAutospacing="0"/>
        <w:ind w:firstLine="567"/>
        <w:jc w:val="both"/>
        <w:textAlignment w:val="baseline"/>
        <w:rPr>
          <w:color w:val="000000"/>
          <w:sz w:val="28"/>
          <w:szCs w:val="28"/>
        </w:rPr>
      </w:pPr>
      <w:r w:rsidRPr="00AB45FA">
        <w:rPr>
          <w:color w:val="000000"/>
          <w:sz w:val="28"/>
          <w:szCs w:val="28"/>
        </w:rPr>
        <w:t xml:space="preserve">Головні розпорядники бюджетних коштів включають до бюджетного запиту видатки на реалізацію </w:t>
      </w:r>
      <w:proofErr w:type="spellStart"/>
      <w:r w:rsidRPr="00AB45FA">
        <w:rPr>
          <w:color w:val="000000"/>
          <w:sz w:val="28"/>
          <w:szCs w:val="28"/>
        </w:rPr>
        <w:t>проєктів</w:t>
      </w:r>
      <w:proofErr w:type="spellEnd"/>
      <w:r w:rsidRPr="00AB45FA">
        <w:rPr>
          <w:color w:val="000000"/>
          <w:sz w:val="28"/>
          <w:szCs w:val="28"/>
        </w:rPr>
        <w:t xml:space="preserve">, що визнані переможцями конкурсу, та додають до нього детальне пояснення по кожному проєкту – переможцю (з визначенням назв </w:t>
      </w:r>
      <w:proofErr w:type="spellStart"/>
      <w:r w:rsidRPr="00AB45FA">
        <w:rPr>
          <w:color w:val="000000"/>
          <w:sz w:val="28"/>
          <w:szCs w:val="28"/>
        </w:rPr>
        <w:t>проєктів</w:t>
      </w:r>
      <w:proofErr w:type="spellEnd"/>
      <w:r w:rsidRPr="00AB45FA">
        <w:rPr>
          <w:color w:val="000000"/>
          <w:sz w:val="28"/>
          <w:szCs w:val="28"/>
        </w:rPr>
        <w:t xml:space="preserve">, об’єктів, напрямків використання коштів, термінів виконання та іншої необхідної інформації). У пояснювальній записці до проєкту рішення міської ради про бюджет Миколаївської міської територіальної громади на відповідний рік департамент фінансів Миколаївської міської ради відображає інформацію про включені до проєкту рішення міської ради </w:t>
      </w:r>
      <w:proofErr w:type="spellStart"/>
      <w:r w:rsidRPr="00AB45FA">
        <w:rPr>
          <w:color w:val="000000"/>
          <w:sz w:val="28"/>
          <w:szCs w:val="28"/>
        </w:rPr>
        <w:t>проєкти</w:t>
      </w:r>
      <w:proofErr w:type="spellEnd"/>
      <w:r w:rsidRPr="00AB45FA">
        <w:rPr>
          <w:color w:val="000000"/>
          <w:sz w:val="28"/>
          <w:szCs w:val="28"/>
        </w:rPr>
        <w:t>-переможці конкурсу «Громадський бюджет Миколаївської міської територіальної громади» та обсяги видатків на їхню реалізацію.  Фінансування заходів Програми здійснюється відповідно до діючого законодавства за рахунок коштів бюджету Миколаївської міської територіальної громади (загальний та спеціальний фонди) і за рахунок інших джерел, якщо це не суперечить чинному законодавству.</w:t>
      </w:r>
    </w:p>
    <w:p w14:paraId="1114E82B" w14:textId="77777777" w:rsidR="006B3518" w:rsidRPr="00AB45FA" w:rsidRDefault="006B3518" w:rsidP="006B3518">
      <w:pPr>
        <w:pStyle w:val="rvps2"/>
        <w:shd w:val="clear" w:color="auto" w:fill="FFFFFF"/>
        <w:spacing w:before="0" w:beforeAutospacing="0" w:after="0" w:afterAutospacing="0"/>
        <w:ind w:firstLine="567"/>
        <w:jc w:val="both"/>
        <w:textAlignment w:val="baseline"/>
        <w:rPr>
          <w:color w:val="000000"/>
          <w:sz w:val="28"/>
          <w:szCs w:val="28"/>
        </w:rPr>
      </w:pPr>
      <w:r w:rsidRPr="00AB45FA">
        <w:rPr>
          <w:color w:val="000000"/>
          <w:sz w:val="28"/>
          <w:szCs w:val="28"/>
        </w:rPr>
        <w:t>Обсяги та джерела фінансування завдань та заходів Програми визначені у додатку 2 до Програми.</w:t>
      </w:r>
    </w:p>
    <w:p w14:paraId="6A1B757D" w14:textId="77777777" w:rsidR="006B3518" w:rsidRPr="00AB45FA" w:rsidRDefault="006B3518" w:rsidP="006B3518">
      <w:pPr>
        <w:rPr>
          <w:color w:val="000000"/>
          <w:szCs w:val="28"/>
        </w:rPr>
      </w:pPr>
      <w:r w:rsidRPr="00AB45FA">
        <w:rPr>
          <w:color w:val="000000"/>
          <w:szCs w:val="28"/>
        </w:rPr>
        <w:t xml:space="preserve">Орієнтовний обсяг фінансування </w:t>
      </w:r>
      <w:proofErr w:type="spellStart"/>
      <w:r w:rsidRPr="00AB45FA">
        <w:rPr>
          <w:color w:val="000000"/>
          <w:szCs w:val="28"/>
        </w:rPr>
        <w:t>проєктів</w:t>
      </w:r>
      <w:proofErr w:type="spellEnd"/>
      <w:r w:rsidRPr="00AB45FA">
        <w:rPr>
          <w:color w:val="000000"/>
          <w:szCs w:val="28"/>
        </w:rPr>
        <w:t xml:space="preserve"> Громадського бюджету, які будуть визнано </w:t>
      </w:r>
      <w:proofErr w:type="spellStart"/>
      <w:r w:rsidRPr="00AB45FA">
        <w:rPr>
          <w:color w:val="000000"/>
          <w:szCs w:val="28"/>
        </w:rPr>
        <w:t>проєктами</w:t>
      </w:r>
      <w:proofErr w:type="spellEnd"/>
      <w:r w:rsidRPr="00AB45FA">
        <w:rPr>
          <w:color w:val="000000"/>
          <w:szCs w:val="28"/>
        </w:rPr>
        <w:t>-переможцями у 2028 році та реалізація яких відбудеться у 2029 році, визначити у сумі 27000,0 тис. грн.</w:t>
      </w:r>
    </w:p>
    <w:p w14:paraId="3A771B45" w14:textId="77777777" w:rsidR="006B3518" w:rsidRPr="00AB45FA" w:rsidRDefault="006B3518" w:rsidP="006B3518">
      <w:pPr>
        <w:rPr>
          <w:color w:val="000000"/>
          <w:szCs w:val="28"/>
        </w:rPr>
      </w:pPr>
    </w:p>
    <w:p w14:paraId="065DFE43" w14:textId="77777777" w:rsidR="006B3518" w:rsidRPr="00AB45FA" w:rsidRDefault="006B3518" w:rsidP="006B3518">
      <w:pPr>
        <w:jc w:val="center"/>
        <w:rPr>
          <w:color w:val="000000"/>
          <w:szCs w:val="28"/>
        </w:rPr>
      </w:pPr>
      <w:r w:rsidRPr="00AB45FA">
        <w:rPr>
          <w:color w:val="000000"/>
          <w:szCs w:val="28"/>
        </w:rPr>
        <w:t>7. Координація та контроль за ходом виконання Програми</w:t>
      </w:r>
    </w:p>
    <w:p w14:paraId="5EEFFBCC" w14:textId="77777777" w:rsidR="006B3518" w:rsidRPr="00AB45FA" w:rsidRDefault="006B3518" w:rsidP="006B3518">
      <w:pPr>
        <w:rPr>
          <w:color w:val="000000"/>
          <w:szCs w:val="28"/>
        </w:rPr>
      </w:pPr>
    </w:p>
    <w:p w14:paraId="379BA870" w14:textId="77777777" w:rsidR="006B3518" w:rsidRPr="00AB45FA" w:rsidRDefault="006B3518" w:rsidP="006B3518">
      <w:pPr>
        <w:rPr>
          <w:color w:val="000000"/>
          <w:szCs w:val="28"/>
        </w:rPr>
      </w:pPr>
      <w:r w:rsidRPr="00AB45FA">
        <w:rPr>
          <w:color w:val="000000"/>
          <w:szCs w:val="28"/>
        </w:rPr>
        <w:t>Виконавці, визначені в Програмі щороку, до 15 січня надають уповноваженому робочому органу інформацію про стан виконання заходів Програми.</w:t>
      </w:r>
    </w:p>
    <w:p w14:paraId="699996AB" w14:textId="77777777" w:rsidR="006B3518" w:rsidRPr="00AB45FA" w:rsidRDefault="006B3518" w:rsidP="006B3518">
      <w:pPr>
        <w:rPr>
          <w:color w:val="000000"/>
          <w:szCs w:val="28"/>
        </w:rPr>
      </w:pPr>
      <w:r w:rsidRPr="00AB45FA">
        <w:rPr>
          <w:color w:val="000000"/>
          <w:szCs w:val="28"/>
        </w:rPr>
        <w:t>Уповноважений робочий орган щороку до 15 лютого надає узагальнену інформацію про виконання Програми Координаційній раді з питань Громадського бюджету Миколаївської міської територіальної громади.</w:t>
      </w:r>
    </w:p>
    <w:p w14:paraId="443610FC" w14:textId="77777777" w:rsidR="006B3518" w:rsidRPr="00AB45FA" w:rsidRDefault="006B3518" w:rsidP="006B3518">
      <w:pPr>
        <w:rPr>
          <w:color w:val="000000"/>
          <w:szCs w:val="28"/>
        </w:rPr>
      </w:pPr>
    </w:p>
    <w:p w14:paraId="69367ED8" w14:textId="77777777" w:rsidR="006B3518" w:rsidRPr="00AB45FA" w:rsidRDefault="006B3518" w:rsidP="006B3518">
      <w:pPr>
        <w:jc w:val="center"/>
        <w:rPr>
          <w:color w:val="000000"/>
          <w:szCs w:val="28"/>
        </w:rPr>
      </w:pPr>
      <w:r w:rsidRPr="00AB45FA">
        <w:rPr>
          <w:color w:val="000000"/>
          <w:szCs w:val="28"/>
        </w:rPr>
        <w:t>8. Очікувані результативні показники виконання Програми</w:t>
      </w:r>
    </w:p>
    <w:p w14:paraId="6AAD0280" w14:textId="77777777" w:rsidR="006B3518" w:rsidRPr="00AB45FA" w:rsidRDefault="006B3518" w:rsidP="006B3518">
      <w:pPr>
        <w:pStyle w:val="rvps2"/>
        <w:tabs>
          <w:tab w:val="left" w:pos="567"/>
        </w:tabs>
        <w:spacing w:before="0" w:beforeAutospacing="0" w:after="0" w:afterAutospacing="0"/>
        <w:ind w:firstLine="567"/>
        <w:jc w:val="both"/>
        <w:rPr>
          <w:color w:val="000000"/>
          <w:sz w:val="28"/>
          <w:szCs w:val="28"/>
        </w:rPr>
      </w:pPr>
      <w:bookmarkStart w:id="4" w:name="127"/>
      <w:bookmarkEnd w:id="4"/>
    </w:p>
    <w:p w14:paraId="0A45E722" w14:textId="77777777" w:rsidR="006B3518" w:rsidRPr="00AB45FA" w:rsidRDefault="006B3518" w:rsidP="006B3518">
      <w:pPr>
        <w:pStyle w:val="rvps2"/>
        <w:tabs>
          <w:tab w:val="left" w:pos="567"/>
        </w:tabs>
        <w:spacing w:before="0" w:beforeAutospacing="0" w:after="0" w:afterAutospacing="0"/>
        <w:ind w:firstLine="567"/>
        <w:jc w:val="both"/>
        <w:rPr>
          <w:color w:val="000000"/>
          <w:sz w:val="28"/>
          <w:szCs w:val="28"/>
        </w:rPr>
      </w:pPr>
      <w:r w:rsidRPr="00AB45FA">
        <w:rPr>
          <w:color w:val="000000"/>
          <w:sz w:val="28"/>
          <w:szCs w:val="28"/>
        </w:rPr>
        <w:t>Очікуваними результатами виконання Програми є:</w:t>
      </w:r>
    </w:p>
    <w:p w14:paraId="36C0B5C7" w14:textId="77777777" w:rsidR="006B3518" w:rsidRPr="00AB45FA" w:rsidRDefault="006B3518" w:rsidP="006B3518">
      <w:pPr>
        <w:tabs>
          <w:tab w:val="left" w:pos="0"/>
        </w:tabs>
        <w:rPr>
          <w:color w:val="000000"/>
          <w:szCs w:val="28"/>
        </w:rPr>
      </w:pPr>
      <w:r w:rsidRPr="00AB45FA">
        <w:rPr>
          <w:color w:val="000000"/>
          <w:szCs w:val="28"/>
        </w:rPr>
        <w:t>- вдосконалення ефективного механізму взаємодії виконавчих органів Миколаївської міської ради та жителів м. Миколаєва в бюджетному процесі;</w:t>
      </w:r>
    </w:p>
    <w:p w14:paraId="1A0A7680" w14:textId="77777777" w:rsidR="006B3518" w:rsidRPr="00AB45FA" w:rsidRDefault="006B3518" w:rsidP="006B3518">
      <w:pPr>
        <w:tabs>
          <w:tab w:val="left" w:pos="0"/>
        </w:tabs>
        <w:rPr>
          <w:color w:val="000000"/>
          <w:szCs w:val="28"/>
        </w:rPr>
      </w:pPr>
      <w:r w:rsidRPr="00AB45FA">
        <w:rPr>
          <w:color w:val="000000"/>
          <w:szCs w:val="28"/>
        </w:rPr>
        <w:t>- залучення жителів до процесу прийняття рішень органів місцевого самоврядування;</w:t>
      </w:r>
    </w:p>
    <w:p w14:paraId="1E70D2DC" w14:textId="77777777" w:rsidR="006B3518" w:rsidRPr="00AB45FA" w:rsidRDefault="006B3518" w:rsidP="006B3518">
      <w:pPr>
        <w:tabs>
          <w:tab w:val="left" w:pos="0"/>
        </w:tabs>
        <w:rPr>
          <w:color w:val="000000"/>
          <w:szCs w:val="28"/>
        </w:rPr>
      </w:pPr>
      <w:r w:rsidRPr="00AB45FA">
        <w:rPr>
          <w:color w:val="000000"/>
          <w:szCs w:val="28"/>
        </w:rPr>
        <w:t>- формування довіри громадян до органів місцевого самоврядування;</w:t>
      </w:r>
    </w:p>
    <w:p w14:paraId="69560AE6" w14:textId="77777777" w:rsidR="006B3518" w:rsidRPr="00AB45FA" w:rsidRDefault="006B3518" w:rsidP="006B3518">
      <w:pPr>
        <w:tabs>
          <w:tab w:val="left" w:pos="0"/>
        </w:tabs>
        <w:rPr>
          <w:color w:val="000000"/>
          <w:szCs w:val="28"/>
        </w:rPr>
      </w:pPr>
      <w:r w:rsidRPr="00AB45FA">
        <w:rPr>
          <w:color w:val="000000"/>
          <w:szCs w:val="28"/>
        </w:rPr>
        <w:t>- підвищення відкритості діяльності органів місцевого самоврядування;</w:t>
      </w:r>
    </w:p>
    <w:p w14:paraId="24ED169D" w14:textId="77777777" w:rsidR="006B3518" w:rsidRPr="00AB45FA" w:rsidRDefault="006B3518" w:rsidP="006B3518">
      <w:pPr>
        <w:tabs>
          <w:tab w:val="left" w:pos="0"/>
        </w:tabs>
        <w:rPr>
          <w:color w:val="000000"/>
          <w:szCs w:val="28"/>
        </w:rPr>
      </w:pPr>
      <w:r w:rsidRPr="00AB45FA">
        <w:rPr>
          <w:bCs/>
          <w:color w:val="000000"/>
          <w:szCs w:val="28"/>
        </w:rPr>
        <w:t>- підвищення рівня прозорості</w:t>
      </w:r>
      <w:r w:rsidRPr="00AB45FA">
        <w:rPr>
          <w:b/>
          <w:bCs/>
          <w:color w:val="000000"/>
          <w:szCs w:val="28"/>
        </w:rPr>
        <w:t xml:space="preserve"> </w:t>
      </w:r>
      <w:r w:rsidRPr="00AB45FA">
        <w:rPr>
          <w:color w:val="000000"/>
          <w:szCs w:val="28"/>
        </w:rPr>
        <w:t>процесу прийняття рішень шляхом надання жителям м. Миколаєва можливості безпосереднього впливу на бюджетну політику;</w:t>
      </w:r>
    </w:p>
    <w:p w14:paraId="36893E95" w14:textId="77777777" w:rsidR="006B3518" w:rsidRPr="00AB45FA" w:rsidRDefault="006B3518" w:rsidP="006B3518">
      <w:pPr>
        <w:tabs>
          <w:tab w:val="left" w:pos="0"/>
        </w:tabs>
        <w:rPr>
          <w:color w:val="000000"/>
          <w:szCs w:val="28"/>
        </w:rPr>
      </w:pPr>
      <w:r w:rsidRPr="00AB45FA">
        <w:rPr>
          <w:color w:val="000000"/>
          <w:szCs w:val="28"/>
        </w:rPr>
        <w:t>- вирішення питань, які найбільш хвилюють жителів м. Миколаєва.</w:t>
      </w:r>
    </w:p>
    <w:p w14:paraId="4A32A0C9" w14:textId="77777777" w:rsidR="006B3518" w:rsidRPr="00AB45FA" w:rsidRDefault="006B3518" w:rsidP="006B3518">
      <w:pPr>
        <w:rPr>
          <w:color w:val="000000"/>
          <w:szCs w:val="28"/>
        </w:rPr>
      </w:pPr>
    </w:p>
    <w:p w14:paraId="134F23E0" w14:textId="77777777" w:rsidR="006B3518" w:rsidRPr="00AB45FA" w:rsidRDefault="006B3518" w:rsidP="006B3518">
      <w:pPr>
        <w:jc w:val="center"/>
        <w:rPr>
          <w:bCs/>
          <w:color w:val="000000"/>
          <w:szCs w:val="28"/>
        </w:rPr>
      </w:pPr>
      <w:r w:rsidRPr="00AB45FA">
        <w:rPr>
          <w:bCs/>
          <w:color w:val="000000"/>
          <w:szCs w:val="28"/>
        </w:rPr>
        <w:lastRenderedPageBreak/>
        <w:t>Результативні показники виконання Програми</w:t>
      </w:r>
    </w:p>
    <w:p w14:paraId="5E200E95" w14:textId="77777777" w:rsidR="006B3518" w:rsidRPr="00AB45FA" w:rsidRDefault="006B3518" w:rsidP="006B3518">
      <w:pPr>
        <w:rPr>
          <w:color w:val="00000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3"/>
        <w:gridCol w:w="1689"/>
        <w:gridCol w:w="1974"/>
        <w:gridCol w:w="1974"/>
      </w:tblGrid>
      <w:tr w:rsidR="006B3518" w:rsidRPr="00AB45FA" w14:paraId="39F58C70"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0EDC4B8A" w14:textId="77777777" w:rsidR="006B3518" w:rsidRPr="00AB45FA" w:rsidRDefault="006B3518" w:rsidP="00160FDB">
            <w:pPr>
              <w:ind w:firstLine="0"/>
              <w:jc w:val="center"/>
              <w:rPr>
                <w:bCs/>
                <w:color w:val="000000"/>
                <w:lang w:eastAsia="en-US"/>
              </w:rPr>
            </w:pPr>
            <w:r w:rsidRPr="00AB45FA">
              <w:rPr>
                <w:bCs/>
                <w:color w:val="000000"/>
              </w:rPr>
              <w:t>Результативні показники</w:t>
            </w:r>
          </w:p>
        </w:tc>
        <w:tc>
          <w:tcPr>
            <w:tcW w:w="1748" w:type="dxa"/>
            <w:tcBorders>
              <w:top w:val="single" w:sz="4" w:space="0" w:color="auto"/>
              <w:left w:val="single" w:sz="4" w:space="0" w:color="auto"/>
              <w:bottom w:val="single" w:sz="4" w:space="0" w:color="auto"/>
              <w:right w:val="single" w:sz="4" w:space="0" w:color="auto"/>
            </w:tcBorders>
            <w:hideMark/>
          </w:tcPr>
          <w:p w14:paraId="344AA5B4" w14:textId="77777777" w:rsidR="006B3518" w:rsidRPr="00AB45FA" w:rsidRDefault="006B3518" w:rsidP="00160FDB">
            <w:pPr>
              <w:ind w:firstLine="0"/>
              <w:jc w:val="center"/>
              <w:rPr>
                <w:bCs/>
                <w:color w:val="000000"/>
                <w:lang w:eastAsia="en-US"/>
              </w:rPr>
            </w:pPr>
            <w:r w:rsidRPr="00AB45FA">
              <w:rPr>
                <w:bCs/>
                <w:color w:val="000000"/>
              </w:rPr>
              <w:t>2026 рік</w:t>
            </w:r>
          </w:p>
        </w:tc>
        <w:tc>
          <w:tcPr>
            <w:tcW w:w="1748" w:type="dxa"/>
            <w:tcBorders>
              <w:top w:val="single" w:sz="4" w:space="0" w:color="auto"/>
              <w:left w:val="single" w:sz="4" w:space="0" w:color="auto"/>
              <w:bottom w:val="single" w:sz="4" w:space="0" w:color="auto"/>
              <w:right w:val="single" w:sz="4" w:space="0" w:color="auto"/>
            </w:tcBorders>
            <w:hideMark/>
          </w:tcPr>
          <w:p w14:paraId="2EC3C98D" w14:textId="77777777" w:rsidR="006B3518" w:rsidRPr="00AB45FA" w:rsidRDefault="006B3518" w:rsidP="00160FDB">
            <w:pPr>
              <w:ind w:firstLine="0"/>
              <w:jc w:val="center"/>
              <w:rPr>
                <w:bCs/>
                <w:color w:val="000000"/>
                <w:lang w:eastAsia="en-US"/>
              </w:rPr>
            </w:pPr>
            <w:r w:rsidRPr="00AB45FA">
              <w:rPr>
                <w:bCs/>
                <w:color w:val="000000"/>
              </w:rPr>
              <w:t>2027 рік</w:t>
            </w:r>
          </w:p>
        </w:tc>
        <w:tc>
          <w:tcPr>
            <w:tcW w:w="1748" w:type="dxa"/>
            <w:tcBorders>
              <w:top w:val="single" w:sz="4" w:space="0" w:color="auto"/>
              <w:left w:val="single" w:sz="4" w:space="0" w:color="auto"/>
              <w:bottom w:val="single" w:sz="4" w:space="0" w:color="auto"/>
              <w:right w:val="single" w:sz="4" w:space="0" w:color="auto"/>
            </w:tcBorders>
            <w:hideMark/>
          </w:tcPr>
          <w:p w14:paraId="2817F3ED" w14:textId="77777777" w:rsidR="006B3518" w:rsidRPr="00AB45FA" w:rsidRDefault="006B3518" w:rsidP="00160FDB">
            <w:pPr>
              <w:ind w:firstLine="0"/>
              <w:jc w:val="center"/>
              <w:rPr>
                <w:bCs/>
                <w:color w:val="000000"/>
                <w:lang w:eastAsia="en-US"/>
              </w:rPr>
            </w:pPr>
            <w:r w:rsidRPr="00AB45FA">
              <w:rPr>
                <w:bCs/>
                <w:color w:val="000000"/>
              </w:rPr>
              <w:t>2028 рік</w:t>
            </w:r>
          </w:p>
        </w:tc>
      </w:tr>
      <w:tr w:rsidR="006B3518" w:rsidRPr="00AB45FA" w14:paraId="1596FB11" w14:textId="77777777" w:rsidTr="00F54DB8">
        <w:tc>
          <w:tcPr>
            <w:tcW w:w="9639" w:type="dxa"/>
            <w:gridSpan w:val="4"/>
            <w:tcBorders>
              <w:top w:val="single" w:sz="4" w:space="0" w:color="auto"/>
              <w:left w:val="single" w:sz="4" w:space="0" w:color="auto"/>
              <w:bottom w:val="single" w:sz="4" w:space="0" w:color="auto"/>
              <w:right w:val="single" w:sz="4" w:space="0" w:color="auto"/>
            </w:tcBorders>
            <w:hideMark/>
          </w:tcPr>
          <w:p w14:paraId="1C196727" w14:textId="77777777" w:rsidR="006B3518" w:rsidRPr="00AB45FA" w:rsidRDefault="006B3518" w:rsidP="00F54DB8">
            <w:pPr>
              <w:jc w:val="center"/>
              <w:rPr>
                <w:bCs/>
                <w:color w:val="000000"/>
                <w:lang w:eastAsia="en-US"/>
              </w:rPr>
            </w:pPr>
            <w:r w:rsidRPr="00AB45FA">
              <w:rPr>
                <w:bCs/>
                <w:color w:val="000000"/>
              </w:rPr>
              <w:t xml:space="preserve">Реалізація </w:t>
            </w:r>
            <w:proofErr w:type="spellStart"/>
            <w:r w:rsidRPr="00AB45FA">
              <w:rPr>
                <w:bCs/>
                <w:color w:val="000000"/>
              </w:rPr>
              <w:t>проєктів</w:t>
            </w:r>
            <w:proofErr w:type="spellEnd"/>
            <w:r w:rsidRPr="00AB45FA">
              <w:rPr>
                <w:bCs/>
                <w:color w:val="000000"/>
              </w:rPr>
              <w:t xml:space="preserve"> громадського бюджету</w:t>
            </w:r>
          </w:p>
        </w:tc>
      </w:tr>
      <w:tr w:rsidR="006B3518" w:rsidRPr="00AB45FA" w14:paraId="6FF6E363"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5C2A81FB" w14:textId="77777777" w:rsidR="006B3518" w:rsidRPr="00AB45FA" w:rsidRDefault="006B3518" w:rsidP="00160FDB">
            <w:pPr>
              <w:ind w:firstLine="0"/>
              <w:jc w:val="left"/>
              <w:rPr>
                <w:bCs/>
                <w:color w:val="000000"/>
                <w:lang w:eastAsia="en-US"/>
              </w:rPr>
            </w:pPr>
            <w:r w:rsidRPr="00AB45FA">
              <w:rPr>
                <w:bCs/>
                <w:color w:val="000000"/>
              </w:rPr>
              <w:t>Показники затрат</w:t>
            </w:r>
          </w:p>
        </w:tc>
        <w:tc>
          <w:tcPr>
            <w:tcW w:w="1748" w:type="dxa"/>
            <w:tcBorders>
              <w:top w:val="single" w:sz="4" w:space="0" w:color="auto"/>
              <w:left w:val="single" w:sz="4" w:space="0" w:color="auto"/>
              <w:bottom w:val="single" w:sz="4" w:space="0" w:color="auto"/>
              <w:right w:val="single" w:sz="4" w:space="0" w:color="auto"/>
            </w:tcBorders>
          </w:tcPr>
          <w:p w14:paraId="65C96CF9" w14:textId="77777777" w:rsidR="006B3518" w:rsidRPr="00AB45FA" w:rsidRDefault="006B3518" w:rsidP="00F54DB8">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7B6670C8" w14:textId="77777777" w:rsidR="006B3518" w:rsidRPr="00AB45FA" w:rsidRDefault="006B3518" w:rsidP="00F54DB8">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2401B12D" w14:textId="77777777" w:rsidR="006B3518" w:rsidRPr="00AB45FA" w:rsidRDefault="006B3518" w:rsidP="00F54DB8">
            <w:pPr>
              <w:jc w:val="center"/>
              <w:rPr>
                <w:bCs/>
                <w:color w:val="000000"/>
                <w:lang w:eastAsia="en-US"/>
              </w:rPr>
            </w:pPr>
          </w:p>
        </w:tc>
      </w:tr>
      <w:tr w:rsidR="006B3518" w:rsidRPr="00AB45FA" w14:paraId="772626FB"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6D7E3736" w14:textId="77777777" w:rsidR="006B3518" w:rsidRPr="00AB45FA" w:rsidRDefault="006B3518" w:rsidP="00160FDB">
            <w:pPr>
              <w:ind w:firstLine="0"/>
              <w:jc w:val="left"/>
              <w:rPr>
                <w:bCs/>
                <w:color w:val="000000"/>
                <w:lang w:eastAsia="en-US"/>
              </w:rPr>
            </w:pPr>
            <w:r w:rsidRPr="00AB45FA">
              <w:rPr>
                <w:bCs/>
                <w:color w:val="000000"/>
              </w:rPr>
              <w:t xml:space="preserve">Обсяг витрат на реалізацію </w:t>
            </w:r>
            <w:proofErr w:type="spellStart"/>
            <w:r w:rsidRPr="00AB45FA">
              <w:rPr>
                <w:bCs/>
                <w:color w:val="000000"/>
              </w:rPr>
              <w:t>проєктів</w:t>
            </w:r>
            <w:proofErr w:type="spellEnd"/>
            <w:r w:rsidRPr="00AB45FA">
              <w:rPr>
                <w:bCs/>
                <w:color w:val="000000"/>
              </w:rPr>
              <w:t>, тис. грн</w:t>
            </w:r>
          </w:p>
        </w:tc>
        <w:tc>
          <w:tcPr>
            <w:tcW w:w="1748" w:type="dxa"/>
            <w:tcBorders>
              <w:top w:val="single" w:sz="4" w:space="0" w:color="auto"/>
              <w:left w:val="single" w:sz="4" w:space="0" w:color="auto"/>
              <w:bottom w:val="single" w:sz="4" w:space="0" w:color="auto"/>
              <w:right w:val="single" w:sz="4" w:space="0" w:color="auto"/>
            </w:tcBorders>
            <w:hideMark/>
          </w:tcPr>
          <w:p w14:paraId="1E190256" w14:textId="77777777" w:rsidR="006B3518" w:rsidRPr="00AB45FA" w:rsidRDefault="006B3518" w:rsidP="00160FDB">
            <w:pPr>
              <w:jc w:val="center"/>
              <w:rPr>
                <w:bCs/>
                <w:color w:val="000000"/>
                <w:lang w:eastAsia="en-US"/>
              </w:rPr>
            </w:pPr>
            <w:r w:rsidRPr="00AB45FA">
              <w:rPr>
                <w:bCs/>
                <w:color w:val="000000"/>
                <w:lang w:eastAsia="en-US"/>
              </w:rPr>
              <w:t>-</w:t>
            </w:r>
          </w:p>
        </w:tc>
        <w:tc>
          <w:tcPr>
            <w:tcW w:w="1748" w:type="dxa"/>
            <w:tcBorders>
              <w:top w:val="single" w:sz="4" w:space="0" w:color="auto"/>
              <w:left w:val="single" w:sz="4" w:space="0" w:color="auto"/>
              <w:bottom w:val="single" w:sz="4" w:space="0" w:color="auto"/>
              <w:right w:val="single" w:sz="4" w:space="0" w:color="auto"/>
            </w:tcBorders>
          </w:tcPr>
          <w:p w14:paraId="407B707D" w14:textId="77777777" w:rsidR="006B3518" w:rsidRPr="00AB45FA" w:rsidRDefault="006B3518" w:rsidP="00160FDB">
            <w:pPr>
              <w:jc w:val="center"/>
              <w:rPr>
                <w:bCs/>
                <w:color w:val="000000"/>
                <w:lang w:eastAsia="en-US"/>
              </w:rPr>
            </w:pPr>
            <w:r w:rsidRPr="00AB45FA">
              <w:rPr>
                <w:bCs/>
                <w:color w:val="000000"/>
                <w:lang w:eastAsia="en-US"/>
              </w:rPr>
              <w:t>21000,000</w:t>
            </w:r>
          </w:p>
        </w:tc>
        <w:tc>
          <w:tcPr>
            <w:tcW w:w="1748" w:type="dxa"/>
            <w:tcBorders>
              <w:top w:val="single" w:sz="4" w:space="0" w:color="auto"/>
              <w:left w:val="single" w:sz="4" w:space="0" w:color="auto"/>
              <w:bottom w:val="single" w:sz="4" w:space="0" w:color="auto"/>
              <w:right w:val="single" w:sz="4" w:space="0" w:color="auto"/>
            </w:tcBorders>
          </w:tcPr>
          <w:p w14:paraId="5A973DAE" w14:textId="77777777" w:rsidR="006B3518" w:rsidRPr="00AB45FA" w:rsidRDefault="006B3518" w:rsidP="00160FDB">
            <w:pPr>
              <w:jc w:val="center"/>
              <w:rPr>
                <w:bCs/>
                <w:color w:val="000000"/>
                <w:lang w:eastAsia="en-US"/>
              </w:rPr>
            </w:pPr>
            <w:r w:rsidRPr="00AB45FA">
              <w:rPr>
                <w:bCs/>
                <w:color w:val="000000"/>
                <w:lang w:eastAsia="en-US"/>
              </w:rPr>
              <w:t>24000,000</w:t>
            </w:r>
          </w:p>
        </w:tc>
      </w:tr>
      <w:tr w:rsidR="006B3518" w:rsidRPr="00AB45FA" w14:paraId="57ECFBE5"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0DB2652C" w14:textId="77777777" w:rsidR="006B3518" w:rsidRPr="00AB45FA" w:rsidRDefault="006B3518" w:rsidP="00160FDB">
            <w:pPr>
              <w:ind w:firstLine="0"/>
              <w:jc w:val="left"/>
              <w:rPr>
                <w:bCs/>
                <w:color w:val="000000"/>
                <w:lang w:eastAsia="en-US"/>
              </w:rPr>
            </w:pPr>
            <w:r w:rsidRPr="00AB45FA">
              <w:rPr>
                <w:bCs/>
                <w:color w:val="000000"/>
              </w:rPr>
              <w:t>Показник продукту</w:t>
            </w:r>
          </w:p>
        </w:tc>
        <w:tc>
          <w:tcPr>
            <w:tcW w:w="1748" w:type="dxa"/>
            <w:tcBorders>
              <w:top w:val="single" w:sz="4" w:space="0" w:color="auto"/>
              <w:left w:val="single" w:sz="4" w:space="0" w:color="auto"/>
              <w:bottom w:val="single" w:sz="4" w:space="0" w:color="auto"/>
              <w:right w:val="single" w:sz="4" w:space="0" w:color="auto"/>
            </w:tcBorders>
          </w:tcPr>
          <w:p w14:paraId="0FDFF160"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1D3B9FAF"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1369ABB5" w14:textId="77777777" w:rsidR="006B3518" w:rsidRPr="00AB45FA" w:rsidRDefault="006B3518" w:rsidP="00160FDB">
            <w:pPr>
              <w:jc w:val="center"/>
              <w:rPr>
                <w:bCs/>
                <w:color w:val="000000"/>
                <w:lang w:eastAsia="en-US"/>
              </w:rPr>
            </w:pPr>
          </w:p>
        </w:tc>
      </w:tr>
      <w:tr w:rsidR="006B3518" w:rsidRPr="00AB45FA" w14:paraId="603D408E"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3988626C" w14:textId="77777777" w:rsidR="006B3518" w:rsidRPr="00AB45FA" w:rsidRDefault="006B3518" w:rsidP="00160FDB">
            <w:pPr>
              <w:ind w:firstLine="0"/>
              <w:jc w:val="left"/>
              <w:rPr>
                <w:bCs/>
                <w:color w:val="000000"/>
                <w:lang w:eastAsia="en-US"/>
              </w:rPr>
            </w:pPr>
            <w:r w:rsidRPr="00AB45FA">
              <w:rPr>
                <w:bCs/>
                <w:color w:val="000000"/>
              </w:rPr>
              <w:t xml:space="preserve">Кількість </w:t>
            </w:r>
            <w:proofErr w:type="spellStart"/>
            <w:r w:rsidRPr="00AB45FA">
              <w:rPr>
                <w:bCs/>
                <w:color w:val="000000"/>
              </w:rPr>
              <w:t>проєктів</w:t>
            </w:r>
            <w:proofErr w:type="spellEnd"/>
            <w:r w:rsidRPr="00AB45FA">
              <w:rPr>
                <w:bCs/>
                <w:color w:val="000000"/>
              </w:rPr>
              <w:t>, які можуть бути реалізовані, од.</w:t>
            </w:r>
          </w:p>
        </w:tc>
        <w:tc>
          <w:tcPr>
            <w:tcW w:w="1748" w:type="dxa"/>
            <w:tcBorders>
              <w:top w:val="single" w:sz="4" w:space="0" w:color="auto"/>
              <w:left w:val="single" w:sz="4" w:space="0" w:color="auto"/>
              <w:bottom w:val="single" w:sz="4" w:space="0" w:color="auto"/>
              <w:right w:val="single" w:sz="4" w:space="0" w:color="auto"/>
            </w:tcBorders>
          </w:tcPr>
          <w:p w14:paraId="4034A818" w14:textId="77777777" w:rsidR="006B3518" w:rsidRPr="00AB45FA" w:rsidRDefault="006B3518" w:rsidP="00160FDB">
            <w:pPr>
              <w:jc w:val="center"/>
              <w:rPr>
                <w:bCs/>
                <w:color w:val="000000"/>
                <w:lang w:eastAsia="en-US"/>
              </w:rPr>
            </w:pPr>
            <w:r w:rsidRPr="00AB45FA">
              <w:rPr>
                <w:bCs/>
                <w:color w:val="000000"/>
                <w:lang w:eastAsia="en-US"/>
              </w:rPr>
              <w:t>-</w:t>
            </w:r>
          </w:p>
        </w:tc>
        <w:tc>
          <w:tcPr>
            <w:tcW w:w="1748" w:type="dxa"/>
            <w:tcBorders>
              <w:top w:val="single" w:sz="4" w:space="0" w:color="auto"/>
              <w:left w:val="single" w:sz="4" w:space="0" w:color="auto"/>
              <w:bottom w:val="single" w:sz="4" w:space="0" w:color="auto"/>
              <w:right w:val="single" w:sz="4" w:space="0" w:color="auto"/>
            </w:tcBorders>
          </w:tcPr>
          <w:p w14:paraId="3F2178E9" w14:textId="77777777" w:rsidR="006B3518" w:rsidRPr="00AB45FA" w:rsidRDefault="006B3518" w:rsidP="00160FDB">
            <w:pPr>
              <w:jc w:val="center"/>
              <w:rPr>
                <w:bCs/>
                <w:color w:val="000000"/>
                <w:lang w:eastAsia="en-US"/>
              </w:rPr>
            </w:pPr>
            <w:r w:rsidRPr="00AB45FA">
              <w:rPr>
                <w:bCs/>
                <w:color w:val="000000"/>
              </w:rPr>
              <w:t>41</w:t>
            </w:r>
          </w:p>
        </w:tc>
        <w:tc>
          <w:tcPr>
            <w:tcW w:w="1748" w:type="dxa"/>
            <w:tcBorders>
              <w:top w:val="single" w:sz="4" w:space="0" w:color="auto"/>
              <w:left w:val="single" w:sz="4" w:space="0" w:color="auto"/>
              <w:bottom w:val="single" w:sz="4" w:space="0" w:color="auto"/>
              <w:right w:val="single" w:sz="4" w:space="0" w:color="auto"/>
            </w:tcBorders>
          </w:tcPr>
          <w:p w14:paraId="02285478" w14:textId="77777777" w:rsidR="006B3518" w:rsidRPr="00AB45FA" w:rsidRDefault="006B3518" w:rsidP="00160FDB">
            <w:pPr>
              <w:jc w:val="center"/>
              <w:rPr>
                <w:bCs/>
                <w:color w:val="000000"/>
                <w:lang w:eastAsia="en-US"/>
              </w:rPr>
            </w:pPr>
            <w:r w:rsidRPr="00AB45FA">
              <w:rPr>
                <w:bCs/>
                <w:color w:val="000000"/>
                <w:lang w:eastAsia="en-US"/>
              </w:rPr>
              <w:t>47</w:t>
            </w:r>
          </w:p>
        </w:tc>
      </w:tr>
      <w:tr w:rsidR="006B3518" w:rsidRPr="00AB45FA" w14:paraId="0C2CAE15"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28E273F0" w14:textId="77777777" w:rsidR="006B3518" w:rsidRPr="00AB45FA" w:rsidRDefault="006B3518" w:rsidP="00160FDB">
            <w:pPr>
              <w:ind w:firstLine="0"/>
              <w:jc w:val="left"/>
              <w:rPr>
                <w:bCs/>
                <w:color w:val="000000"/>
                <w:lang w:eastAsia="en-US"/>
              </w:rPr>
            </w:pPr>
            <w:r w:rsidRPr="00AB45FA">
              <w:rPr>
                <w:bCs/>
                <w:color w:val="000000"/>
              </w:rPr>
              <w:t>Показник ефективності</w:t>
            </w:r>
          </w:p>
        </w:tc>
        <w:tc>
          <w:tcPr>
            <w:tcW w:w="1748" w:type="dxa"/>
            <w:tcBorders>
              <w:top w:val="single" w:sz="4" w:space="0" w:color="auto"/>
              <w:left w:val="single" w:sz="4" w:space="0" w:color="auto"/>
              <w:bottom w:val="single" w:sz="4" w:space="0" w:color="auto"/>
              <w:right w:val="single" w:sz="4" w:space="0" w:color="auto"/>
            </w:tcBorders>
          </w:tcPr>
          <w:p w14:paraId="12867B55"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4C3627BF"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49FA93F" w14:textId="77777777" w:rsidR="006B3518" w:rsidRPr="00AB45FA" w:rsidRDefault="006B3518" w:rsidP="00160FDB">
            <w:pPr>
              <w:jc w:val="center"/>
              <w:rPr>
                <w:bCs/>
                <w:color w:val="000000"/>
                <w:lang w:eastAsia="en-US"/>
              </w:rPr>
            </w:pPr>
          </w:p>
        </w:tc>
      </w:tr>
      <w:tr w:rsidR="006B3518" w:rsidRPr="00AB45FA" w14:paraId="65697C42"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291F0717" w14:textId="77777777" w:rsidR="006B3518" w:rsidRPr="00AB45FA" w:rsidRDefault="006B3518" w:rsidP="00160FDB">
            <w:pPr>
              <w:ind w:firstLine="0"/>
              <w:jc w:val="left"/>
              <w:rPr>
                <w:bCs/>
                <w:color w:val="000000"/>
                <w:lang w:eastAsia="en-US"/>
              </w:rPr>
            </w:pPr>
            <w:r w:rsidRPr="00AB45FA">
              <w:rPr>
                <w:bCs/>
                <w:color w:val="000000"/>
              </w:rPr>
              <w:t>Середня вартість одного проєкту, тис. грн</w:t>
            </w:r>
          </w:p>
        </w:tc>
        <w:tc>
          <w:tcPr>
            <w:tcW w:w="1748" w:type="dxa"/>
            <w:tcBorders>
              <w:top w:val="single" w:sz="4" w:space="0" w:color="auto"/>
              <w:left w:val="single" w:sz="4" w:space="0" w:color="auto"/>
              <w:bottom w:val="single" w:sz="4" w:space="0" w:color="auto"/>
              <w:right w:val="single" w:sz="4" w:space="0" w:color="auto"/>
            </w:tcBorders>
          </w:tcPr>
          <w:p w14:paraId="265FBE52" w14:textId="77777777" w:rsidR="006B3518" w:rsidRPr="00AB45FA" w:rsidRDefault="006B3518" w:rsidP="00160FDB">
            <w:pPr>
              <w:jc w:val="center"/>
              <w:rPr>
                <w:bCs/>
                <w:color w:val="000000"/>
                <w:lang w:eastAsia="en-US"/>
              </w:rPr>
            </w:pPr>
            <w:r w:rsidRPr="00AB45FA">
              <w:rPr>
                <w:bCs/>
                <w:color w:val="000000"/>
                <w:lang w:eastAsia="en-US"/>
              </w:rPr>
              <w:t>-</w:t>
            </w:r>
          </w:p>
        </w:tc>
        <w:tc>
          <w:tcPr>
            <w:tcW w:w="1748" w:type="dxa"/>
            <w:tcBorders>
              <w:top w:val="single" w:sz="4" w:space="0" w:color="auto"/>
              <w:left w:val="single" w:sz="4" w:space="0" w:color="auto"/>
              <w:bottom w:val="single" w:sz="4" w:space="0" w:color="auto"/>
              <w:right w:val="single" w:sz="4" w:space="0" w:color="auto"/>
            </w:tcBorders>
          </w:tcPr>
          <w:p w14:paraId="421515C6" w14:textId="77777777" w:rsidR="006B3518" w:rsidRPr="00AB45FA" w:rsidRDefault="006B3518" w:rsidP="00160FDB">
            <w:pPr>
              <w:jc w:val="center"/>
              <w:rPr>
                <w:bCs/>
                <w:color w:val="000000"/>
                <w:lang w:eastAsia="en-US"/>
              </w:rPr>
            </w:pPr>
            <w:r w:rsidRPr="00AB45FA">
              <w:rPr>
                <w:bCs/>
                <w:color w:val="000000"/>
              </w:rPr>
              <w:t>512,195</w:t>
            </w:r>
          </w:p>
        </w:tc>
        <w:tc>
          <w:tcPr>
            <w:tcW w:w="1748" w:type="dxa"/>
            <w:tcBorders>
              <w:top w:val="single" w:sz="4" w:space="0" w:color="auto"/>
              <w:left w:val="single" w:sz="4" w:space="0" w:color="auto"/>
              <w:bottom w:val="single" w:sz="4" w:space="0" w:color="auto"/>
              <w:right w:val="single" w:sz="4" w:space="0" w:color="auto"/>
            </w:tcBorders>
          </w:tcPr>
          <w:p w14:paraId="3DF1196F" w14:textId="77777777" w:rsidR="006B3518" w:rsidRPr="00AB45FA" w:rsidRDefault="006B3518" w:rsidP="00160FDB">
            <w:pPr>
              <w:jc w:val="center"/>
              <w:rPr>
                <w:bCs/>
                <w:color w:val="000000"/>
                <w:lang w:eastAsia="en-US"/>
              </w:rPr>
            </w:pPr>
            <w:r w:rsidRPr="00AB45FA">
              <w:rPr>
                <w:bCs/>
                <w:color w:val="000000"/>
                <w:lang w:eastAsia="en-US"/>
              </w:rPr>
              <w:t>510,638</w:t>
            </w:r>
          </w:p>
        </w:tc>
      </w:tr>
      <w:tr w:rsidR="006B3518" w:rsidRPr="00AB45FA" w14:paraId="33CB45FE"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1AD0CE04" w14:textId="77777777" w:rsidR="006B3518" w:rsidRPr="00AB45FA" w:rsidRDefault="006B3518" w:rsidP="00160FDB">
            <w:pPr>
              <w:ind w:firstLine="0"/>
              <w:jc w:val="left"/>
              <w:rPr>
                <w:bCs/>
                <w:color w:val="000000"/>
                <w:lang w:eastAsia="en-US"/>
              </w:rPr>
            </w:pPr>
            <w:r w:rsidRPr="00AB45FA">
              <w:rPr>
                <w:bCs/>
                <w:color w:val="000000"/>
              </w:rPr>
              <w:t xml:space="preserve">Показник якості </w:t>
            </w:r>
          </w:p>
        </w:tc>
        <w:tc>
          <w:tcPr>
            <w:tcW w:w="1748" w:type="dxa"/>
            <w:tcBorders>
              <w:top w:val="single" w:sz="4" w:space="0" w:color="auto"/>
              <w:left w:val="single" w:sz="4" w:space="0" w:color="auto"/>
              <w:bottom w:val="single" w:sz="4" w:space="0" w:color="auto"/>
              <w:right w:val="single" w:sz="4" w:space="0" w:color="auto"/>
            </w:tcBorders>
          </w:tcPr>
          <w:p w14:paraId="577C215B"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01878D9"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5E10009" w14:textId="77777777" w:rsidR="006B3518" w:rsidRPr="00AB45FA" w:rsidRDefault="006B3518" w:rsidP="00160FDB">
            <w:pPr>
              <w:jc w:val="center"/>
              <w:rPr>
                <w:bCs/>
                <w:color w:val="000000"/>
                <w:lang w:eastAsia="en-US"/>
              </w:rPr>
            </w:pPr>
          </w:p>
        </w:tc>
      </w:tr>
      <w:tr w:rsidR="006B3518" w:rsidRPr="00AB45FA" w14:paraId="27B4B25A"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1848EA42" w14:textId="77777777" w:rsidR="006B3518" w:rsidRPr="00AB45FA" w:rsidRDefault="006B3518" w:rsidP="00160FDB">
            <w:pPr>
              <w:ind w:firstLine="0"/>
              <w:jc w:val="left"/>
              <w:rPr>
                <w:bCs/>
                <w:color w:val="000000"/>
                <w:lang w:eastAsia="en-US"/>
              </w:rPr>
            </w:pPr>
            <w:r w:rsidRPr="00AB45FA">
              <w:rPr>
                <w:bCs/>
                <w:color w:val="000000"/>
              </w:rPr>
              <w:t xml:space="preserve">Відсоток виконання </w:t>
            </w:r>
            <w:proofErr w:type="spellStart"/>
            <w:r w:rsidRPr="00AB45FA">
              <w:rPr>
                <w:bCs/>
                <w:color w:val="000000"/>
              </w:rPr>
              <w:t>проєктів</w:t>
            </w:r>
            <w:proofErr w:type="spellEnd"/>
            <w:r w:rsidRPr="00AB45FA">
              <w:rPr>
                <w:bCs/>
                <w:color w:val="000000"/>
              </w:rPr>
              <w:t xml:space="preserve"> – переможців, %</w:t>
            </w:r>
          </w:p>
        </w:tc>
        <w:tc>
          <w:tcPr>
            <w:tcW w:w="1748" w:type="dxa"/>
            <w:tcBorders>
              <w:top w:val="single" w:sz="4" w:space="0" w:color="auto"/>
              <w:left w:val="single" w:sz="4" w:space="0" w:color="auto"/>
              <w:bottom w:val="single" w:sz="4" w:space="0" w:color="auto"/>
              <w:right w:val="single" w:sz="4" w:space="0" w:color="auto"/>
            </w:tcBorders>
            <w:hideMark/>
          </w:tcPr>
          <w:p w14:paraId="404F964E" w14:textId="77777777" w:rsidR="006B3518" w:rsidRPr="00AB45FA" w:rsidRDefault="006B3518" w:rsidP="00160FDB">
            <w:pPr>
              <w:jc w:val="center"/>
              <w:rPr>
                <w:bCs/>
                <w:color w:val="000000"/>
                <w:lang w:eastAsia="en-US"/>
              </w:rPr>
            </w:pPr>
            <w:r w:rsidRPr="00AB45FA">
              <w:rPr>
                <w:bCs/>
                <w:color w:val="000000"/>
                <w:lang w:eastAsia="en-US"/>
              </w:rPr>
              <w:t>-</w:t>
            </w:r>
          </w:p>
        </w:tc>
        <w:tc>
          <w:tcPr>
            <w:tcW w:w="1748" w:type="dxa"/>
            <w:tcBorders>
              <w:top w:val="single" w:sz="4" w:space="0" w:color="auto"/>
              <w:left w:val="single" w:sz="4" w:space="0" w:color="auto"/>
              <w:bottom w:val="single" w:sz="4" w:space="0" w:color="auto"/>
              <w:right w:val="single" w:sz="4" w:space="0" w:color="auto"/>
            </w:tcBorders>
          </w:tcPr>
          <w:p w14:paraId="48460E3E" w14:textId="77777777" w:rsidR="006B3518" w:rsidRPr="00AB45FA" w:rsidRDefault="006B3518" w:rsidP="00160FDB">
            <w:pPr>
              <w:jc w:val="center"/>
              <w:rPr>
                <w:bCs/>
                <w:color w:val="000000"/>
                <w:lang w:eastAsia="en-US"/>
              </w:rPr>
            </w:pPr>
            <w:r w:rsidRPr="00AB45FA">
              <w:rPr>
                <w:bCs/>
                <w:color w:val="000000"/>
              </w:rPr>
              <w:t>100,0</w:t>
            </w:r>
          </w:p>
        </w:tc>
        <w:tc>
          <w:tcPr>
            <w:tcW w:w="1748" w:type="dxa"/>
            <w:tcBorders>
              <w:top w:val="single" w:sz="4" w:space="0" w:color="auto"/>
              <w:left w:val="single" w:sz="4" w:space="0" w:color="auto"/>
              <w:bottom w:val="single" w:sz="4" w:space="0" w:color="auto"/>
              <w:right w:val="single" w:sz="4" w:space="0" w:color="auto"/>
            </w:tcBorders>
          </w:tcPr>
          <w:p w14:paraId="429D4D8B" w14:textId="77777777" w:rsidR="006B3518" w:rsidRPr="00AB45FA" w:rsidRDefault="006B3518" w:rsidP="00160FDB">
            <w:pPr>
              <w:jc w:val="center"/>
              <w:rPr>
                <w:bCs/>
                <w:color w:val="000000"/>
              </w:rPr>
            </w:pPr>
            <w:r w:rsidRPr="00AB45FA">
              <w:rPr>
                <w:bCs/>
                <w:color w:val="000000"/>
              </w:rPr>
              <w:t>100,0</w:t>
            </w:r>
          </w:p>
        </w:tc>
      </w:tr>
      <w:tr w:rsidR="006B3518" w:rsidRPr="00AB45FA" w14:paraId="3BCF3B53" w14:textId="77777777" w:rsidTr="00F54DB8">
        <w:tc>
          <w:tcPr>
            <w:tcW w:w="9639" w:type="dxa"/>
            <w:gridSpan w:val="4"/>
            <w:tcBorders>
              <w:top w:val="single" w:sz="4" w:space="0" w:color="auto"/>
              <w:left w:val="single" w:sz="4" w:space="0" w:color="auto"/>
              <w:bottom w:val="single" w:sz="4" w:space="0" w:color="auto"/>
              <w:right w:val="single" w:sz="4" w:space="0" w:color="auto"/>
            </w:tcBorders>
            <w:hideMark/>
          </w:tcPr>
          <w:p w14:paraId="5A2AECE7" w14:textId="77777777" w:rsidR="006B3518" w:rsidRPr="00AB45FA" w:rsidRDefault="006B3518" w:rsidP="00F54DB8">
            <w:pPr>
              <w:jc w:val="center"/>
              <w:rPr>
                <w:bCs/>
                <w:color w:val="000000"/>
                <w:lang w:eastAsia="en-US"/>
              </w:rPr>
            </w:pPr>
            <w:r w:rsidRPr="00AB45FA">
              <w:rPr>
                <w:bCs/>
                <w:color w:val="000000"/>
              </w:rPr>
              <w:t xml:space="preserve">Організація інформаційної та </w:t>
            </w:r>
            <w:proofErr w:type="spellStart"/>
            <w:r w:rsidRPr="00AB45FA">
              <w:rPr>
                <w:bCs/>
                <w:color w:val="000000"/>
              </w:rPr>
              <w:t>промоційної</w:t>
            </w:r>
            <w:proofErr w:type="spellEnd"/>
            <w:r w:rsidRPr="00AB45FA">
              <w:rPr>
                <w:bCs/>
                <w:color w:val="000000"/>
              </w:rPr>
              <w:t xml:space="preserve"> компаній</w:t>
            </w:r>
          </w:p>
        </w:tc>
      </w:tr>
      <w:tr w:rsidR="006B3518" w:rsidRPr="00AB45FA" w14:paraId="6665BD28" w14:textId="77777777" w:rsidTr="00160FDB">
        <w:trPr>
          <w:trHeight w:val="493"/>
        </w:trPr>
        <w:tc>
          <w:tcPr>
            <w:tcW w:w="4395" w:type="dxa"/>
            <w:tcBorders>
              <w:top w:val="single" w:sz="4" w:space="0" w:color="auto"/>
              <w:left w:val="single" w:sz="4" w:space="0" w:color="auto"/>
              <w:bottom w:val="single" w:sz="4" w:space="0" w:color="auto"/>
              <w:right w:val="single" w:sz="4" w:space="0" w:color="auto"/>
            </w:tcBorders>
            <w:hideMark/>
          </w:tcPr>
          <w:p w14:paraId="1823BE17" w14:textId="77777777" w:rsidR="006B3518" w:rsidRPr="00AB45FA" w:rsidRDefault="006B3518" w:rsidP="00160FDB">
            <w:pPr>
              <w:ind w:firstLine="0"/>
              <w:rPr>
                <w:bCs/>
                <w:color w:val="000000"/>
                <w:lang w:eastAsia="en-US"/>
              </w:rPr>
            </w:pPr>
            <w:r w:rsidRPr="00AB45FA">
              <w:rPr>
                <w:bCs/>
                <w:color w:val="000000"/>
              </w:rPr>
              <w:t>Показники затрат</w:t>
            </w:r>
          </w:p>
        </w:tc>
        <w:tc>
          <w:tcPr>
            <w:tcW w:w="1748" w:type="dxa"/>
            <w:tcBorders>
              <w:top w:val="single" w:sz="4" w:space="0" w:color="auto"/>
              <w:left w:val="single" w:sz="4" w:space="0" w:color="auto"/>
              <w:bottom w:val="single" w:sz="4" w:space="0" w:color="auto"/>
              <w:right w:val="single" w:sz="4" w:space="0" w:color="auto"/>
            </w:tcBorders>
          </w:tcPr>
          <w:p w14:paraId="2E403127"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6FAA72DE"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79059659" w14:textId="77777777" w:rsidR="006B3518" w:rsidRPr="00AB45FA" w:rsidRDefault="006B3518" w:rsidP="00160FDB">
            <w:pPr>
              <w:jc w:val="center"/>
              <w:rPr>
                <w:bCs/>
                <w:color w:val="000000"/>
                <w:lang w:eastAsia="en-US"/>
              </w:rPr>
            </w:pPr>
          </w:p>
        </w:tc>
      </w:tr>
      <w:tr w:rsidR="006B3518" w:rsidRPr="00AB45FA" w14:paraId="79D3A065"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681685DD" w14:textId="77777777" w:rsidR="006B3518" w:rsidRPr="00AB45FA" w:rsidRDefault="006B3518" w:rsidP="00160FDB">
            <w:pPr>
              <w:ind w:firstLine="0"/>
              <w:rPr>
                <w:bCs/>
                <w:color w:val="000000"/>
                <w:lang w:eastAsia="en-US"/>
              </w:rPr>
            </w:pPr>
            <w:r w:rsidRPr="00AB45FA">
              <w:rPr>
                <w:bCs/>
                <w:color w:val="000000"/>
              </w:rPr>
              <w:t>Обсяг витрат, тис. грн</w:t>
            </w:r>
          </w:p>
        </w:tc>
        <w:tc>
          <w:tcPr>
            <w:tcW w:w="1748" w:type="dxa"/>
            <w:tcBorders>
              <w:top w:val="single" w:sz="4" w:space="0" w:color="auto"/>
              <w:left w:val="single" w:sz="4" w:space="0" w:color="auto"/>
              <w:bottom w:val="single" w:sz="4" w:space="0" w:color="auto"/>
              <w:right w:val="single" w:sz="4" w:space="0" w:color="auto"/>
            </w:tcBorders>
            <w:hideMark/>
          </w:tcPr>
          <w:p w14:paraId="431A636D" w14:textId="77777777" w:rsidR="006B3518" w:rsidRPr="00AB45FA" w:rsidRDefault="006B3518" w:rsidP="00160FDB">
            <w:pPr>
              <w:jc w:val="center"/>
              <w:rPr>
                <w:bCs/>
                <w:color w:val="000000"/>
                <w:lang w:eastAsia="en-US"/>
              </w:rPr>
            </w:pPr>
            <w:r w:rsidRPr="00AB45FA">
              <w:rPr>
                <w:bCs/>
                <w:color w:val="000000"/>
                <w:lang w:eastAsia="en-US"/>
              </w:rPr>
              <w:t>22,0</w:t>
            </w:r>
          </w:p>
        </w:tc>
        <w:tc>
          <w:tcPr>
            <w:tcW w:w="1748" w:type="dxa"/>
            <w:tcBorders>
              <w:top w:val="single" w:sz="4" w:space="0" w:color="auto"/>
              <w:left w:val="single" w:sz="4" w:space="0" w:color="auto"/>
              <w:bottom w:val="single" w:sz="4" w:space="0" w:color="auto"/>
              <w:right w:val="single" w:sz="4" w:space="0" w:color="auto"/>
            </w:tcBorders>
          </w:tcPr>
          <w:p w14:paraId="666514E7" w14:textId="77777777" w:rsidR="006B3518" w:rsidRPr="00AB45FA" w:rsidRDefault="006B3518" w:rsidP="00160FDB">
            <w:pPr>
              <w:jc w:val="center"/>
              <w:rPr>
                <w:bCs/>
                <w:color w:val="000000"/>
              </w:rPr>
            </w:pPr>
            <w:r w:rsidRPr="00AB45FA">
              <w:rPr>
                <w:bCs/>
                <w:color w:val="000000"/>
              </w:rPr>
              <w:t>22,0</w:t>
            </w:r>
          </w:p>
        </w:tc>
        <w:tc>
          <w:tcPr>
            <w:tcW w:w="1748" w:type="dxa"/>
            <w:tcBorders>
              <w:top w:val="single" w:sz="4" w:space="0" w:color="auto"/>
              <w:left w:val="single" w:sz="4" w:space="0" w:color="auto"/>
              <w:bottom w:val="single" w:sz="4" w:space="0" w:color="auto"/>
              <w:right w:val="single" w:sz="4" w:space="0" w:color="auto"/>
            </w:tcBorders>
          </w:tcPr>
          <w:p w14:paraId="4EDFC69F" w14:textId="77777777" w:rsidR="006B3518" w:rsidRPr="00AB45FA" w:rsidRDefault="006B3518" w:rsidP="00160FDB">
            <w:pPr>
              <w:jc w:val="center"/>
              <w:rPr>
                <w:bCs/>
                <w:color w:val="000000"/>
              </w:rPr>
            </w:pPr>
            <w:r w:rsidRPr="00AB45FA">
              <w:rPr>
                <w:bCs/>
                <w:color w:val="000000"/>
              </w:rPr>
              <w:t>22,0</w:t>
            </w:r>
          </w:p>
        </w:tc>
      </w:tr>
      <w:tr w:rsidR="006B3518" w:rsidRPr="00AB45FA" w14:paraId="095D74FF"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46BD2C57" w14:textId="77777777" w:rsidR="006B3518" w:rsidRPr="00AB45FA" w:rsidRDefault="006B3518" w:rsidP="00160FDB">
            <w:pPr>
              <w:ind w:firstLine="0"/>
              <w:rPr>
                <w:bCs/>
                <w:color w:val="000000"/>
                <w:lang w:eastAsia="en-US"/>
              </w:rPr>
            </w:pPr>
            <w:r w:rsidRPr="00AB45FA">
              <w:rPr>
                <w:bCs/>
                <w:color w:val="000000"/>
              </w:rPr>
              <w:t>Показник продукту</w:t>
            </w:r>
          </w:p>
        </w:tc>
        <w:tc>
          <w:tcPr>
            <w:tcW w:w="1748" w:type="dxa"/>
            <w:tcBorders>
              <w:top w:val="single" w:sz="4" w:space="0" w:color="auto"/>
              <w:left w:val="single" w:sz="4" w:space="0" w:color="auto"/>
              <w:bottom w:val="single" w:sz="4" w:space="0" w:color="auto"/>
              <w:right w:val="single" w:sz="4" w:space="0" w:color="auto"/>
            </w:tcBorders>
          </w:tcPr>
          <w:p w14:paraId="625AE3F0"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3E76253"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6EB3F8D2" w14:textId="77777777" w:rsidR="006B3518" w:rsidRPr="00AB45FA" w:rsidRDefault="006B3518" w:rsidP="00160FDB">
            <w:pPr>
              <w:jc w:val="center"/>
              <w:rPr>
                <w:bCs/>
                <w:color w:val="000000"/>
                <w:lang w:eastAsia="en-US"/>
              </w:rPr>
            </w:pPr>
          </w:p>
        </w:tc>
      </w:tr>
      <w:tr w:rsidR="006B3518" w:rsidRPr="00AB45FA" w14:paraId="282436DD" w14:textId="77777777" w:rsidTr="00F54DB8">
        <w:tc>
          <w:tcPr>
            <w:tcW w:w="4395" w:type="dxa"/>
            <w:tcBorders>
              <w:top w:val="single" w:sz="4" w:space="0" w:color="auto"/>
              <w:left w:val="single" w:sz="4" w:space="0" w:color="auto"/>
              <w:bottom w:val="single" w:sz="4" w:space="0" w:color="auto"/>
              <w:right w:val="single" w:sz="4" w:space="0" w:color="auto"/>
            </w:tcBorders>
          </w:tcPr>
          <w:p w14:paraId="615E12E8" w14:textId="77777777" w:rsidR="006B3518" w:rsidRPr="00AB45FA" w:rsidRDefault="006B3518" w:rsidP="00160FDB">
            <w:pPr>
              <w:ind w:firstLine="0"/>
              <w:rPr>
                <w:bCs/>
                <w:color w:val="000000"/>
              </w:rPr>
            </w:pPr>
            <w:r w:rsidRPr="00AB45FA">
              <w:rPr>
                <w:bCs/>
                <w:color w:val="000000"/>
              </w:rPr>
              <w:t>Кількість розміщеної реклами на сіті-лайтах, од.</w:t>
            </w:r>
          </w:p>
        </w:tc>
        <w:tc>
          <w:tcPr>
            <w:tcW w:w="1748" w:type="dxa"/>
            <w:tcBorders>
              <w:top w:val="single" w:sz="4" w:space="0" w:color="auto"/>
              <w:left w:val="single" w:sz="4" w:space="0" w:color="auto"/>
              <w:bottom w:val="single" w:sz="4" w:space="0" w:color="auto"/>
              <w:right w:val="single" w:sz="4" w:space="0" w:color="auto"/>
            </w:tcBorders>
          </w:tcPr>
          <w:p w14:paraId="710837ED" w14:textId="77777777" w:rsidR="006B3518" w:rsidRPr="00AB45FA" w:rsidRDefault="006B3518" w:rsidP="00160FDB">
            <w:pPr>
              <w:jc w:val="center"/>
              <w:rPr>
                <w:bCs/>
                <w:color w:val="000000"/>
                <w:lang w:eastAsia="en-US"/>
              </w:rPr>
            </w:pPr>
            <w:r w:rsidRPr="00AB45FA">
              <w:rPr>
                <w:bCs/>
                <w:color w:val="000000"/>
                <w:lang w:eastAsia="en-US"/>
              </w:rPr>
              <w:t>20</w:t>
            </w:r>
          </w:p>
        </w:tc>
        <w:tc>
          <w:tcPr>
            <w:tcW w:w="1748" w:type="dxa"/>
            <w:tcBorders>
              <w:top w:val="single" w:sz="4" w:space="0" w:color="auto"/>
              <w:left w:val="single" w:sz="4" w:space="0" w:color="auto"/>
              <w:bottom w:val="single" w:sz="4" w:space="0" w:color="auto"/>
              <w:right w:val="single" w:sz="4" w:space="0" w:color="auto"/>
            </w:tcBorders>
          </w:tcPr>
          <w:p w14:paraId="635683A5" w14:textId="77777777" w:rsidR="006B3518" w:rsidRPr="00AB45FA" w:rsidRDefault="006B3518" w:rsidP="00160FDB">
            <w:pPr>
              <w:jc w:val="center"/>
              <w:rPr>
                <w:bCs/>
                <w:color w:val="000000"/>
                <w:lang w:eastAsia="en-US"/>
              </w:rPr>
            </w:pPr>
            <w:r w:rsidRPr="00AB45FA">
              <w:rPr>
                <w:bCs/>
                <w:color w:val="000000"/>
                <w:lang w:eastAsia="en-US"/>
              </w:rPr>
              <w:t>20</w:t>
            </w:r>
          </w:p>
        </w:tc>
        <w:tc>
          <w:tcPr>
            <w:tcW w:w="1748" w:type="dxa"/>
            <w:tcBorders>
              <w:top w:val="single" w:sz="4" w:space="0" w:color="auto"/>
              <w:left w:val="single" w:sz="4" w:space="0" w:color="auto"/>
              <w:bottom w:val="single" w:sz="4" w:space="0" w:color="auto"/>
              <w:right w:val="single" w:sz="4" w:space="0" w:color="auto"/>
            </w:tcBorders>
          </w:tcPr>
          <w:p w14:paraId="09053739" w14:textId="77777777" w:rsidR="006B3518" w:rsidRPr="00AB45FA" w:rsidRDefault="006B3518" w:rsidP="00160FDB">
            <w:pPr>
              <w:jc w:val="center"/>
              <w:rPr>
                <w:bCs/>
                <w:color w:val="000000"/>
                <w:lang w:eastAsia="en-US"/>
              </w:rPr>
            </w:pPr>
            <w:r w:rsidRPr="00AB45FA">
              <w:rPr>
                <w:bCs/>
                <w:color w:val="000000"/>
                <w:lang w:eastAsia="en-US"/>
              </w:rPr>
              <w:t>20</w:t>
            </w:r>
          </w:p>
        </w:tc>
      </w:tr>
      <w:tr w:rsidR="006B3518" w:rsidRPr="00AB45FA" w14:paraId="29734F6B" w14:textId="77777777" w:rsidTr="00F54DB8">
        <w:tc>
          <w:tcPr>
            <w:tcW w:w="4395" w:type="dxa"/>
            <w:tcBorders>
              <w:top w:val="single" w:sz="4" w:space="0" w:color="auto"/>
              <w:left w:val="single" w:sz="4" w:space="0" w:color="auto"/>
              <w:bottom w:val="single" w:sz="4" w:space="0" w:color="auto"/>
              <w:right w:val="single" w:sz="4" w:space="0" w:color="auto"/>
            </w:tcBorders>
          </w:tcPr>
          <w:p w14:paraId="105975C2" w14:textId="77777777" w:rsidR="006B3518" w:rsidRPr="00AB45FA" w:rsidRDefault="006B3518" w:rsidP="00160FDB">
            <w:pPr>
              <w:ind w:firstLine="0"/>
              <w:rPr>
                <w:bCs/>
                <w:color w:val="000000"/>
              </w:rPr>
            </w:pPr>
            <w:r w:rsidRPr="00AB45FA">
              <w:rPr>
                <w:bCs/>
                <w:color w:val="000000"/>
              </w:rPr>
              <w:t>Кількість розміщеної реклами в громадському транспорті та у місцях загального користування, од.</w:t>
            </w:r>
          </w:p>
        </w:tc>
        <w:tc>
          <w:tcPr>
            <w:tcW w:w="1748" w:type="dxa"/>
            <w:tcBorders>
              <w:top w:val="single" w:sz="4" w:space="0" w:color="auto"/>
              <w:left w:val="single" w:sz="4" w:space="0" w:color="auto"/>
              <w:bottom w:val="single" w:sz="4" w:space="0" w:color="auto"/>
              <w:right w:val="single" w:sz="4" w:space="0" w:color="auto"/>
            </w:tcBorders>
          </w:tcPr>
          <w:p w14:paraId="5307532A" w14:textId="77777777" w:rsidR="006B3518" w:rsidRPr="00AB45FA" w:rsidRDefault="006B3518" w:rsidP="00160FDB">
            <w:pPr>
              <w:jc w:val="center"/>
              <w:rPr>
                <w:bCs/>
                <w:color w:val="000000"/>
                <w:lang w:eastAsia="en-US"/>
              </w:rPr>
            </w:pPr>
            <w:r w:rsidRPr="00AB45FA">
              <w:rPr>
                <w:bCs/>
                <w:color w:val="000000"/>
                <w:lang w:eastAsia="en-US"/>
              </w:rPr>
              <w:t>600</w:t>
            </w:r>
          </w:p>
        </w:tc>
        <w:tc>
          <w:tcPr>
            <w:tcW w:w="1748" w:type="dxa"/>
            <w:tcBorders>
              <w:top w:val="single" w:sz="4" w:space="0" w:color="auto"/>
              <w:left w:val="single" w:sz="4" w:space="0" w:color="auto"/>
              <w:bottom w:val="single" w:sz="4" w:space="0" w:color="auto"/>
              <w:right w:val="single" w:sz="4" w:space="0" w:color="auto"/>
            </w:tcBorders>
          </w:tcPr>
          <w:p w14:paraId="5B0E5B3B" w14:textId="77777777" w:rsidR="006B3518" w:rsidRPr="00AB45FA" w:rsidRDefault="006B3518" w:rsidP="00160FDB">
            <w:pPr>
              <w:jc w:val="center"/>
              <w:rPr>
                <w:bCs/>
                <w:color w:val="000000"/>
              </w:rPr>
            </w:pPr>
            <w:r w:rsidRPr="00AB45FA">
              <w:rPr>
                <w:bCs/>
                <w:color w:val="000000"/>
              </w:rPr>
              <w:t>600</w:t>
            </w:r>
          </w:p>
        </w:tc>
        <w:tc>
          <w:tcPr>
            <w:tcW w:w="1748" w:type="dxa"/>
            <w:tcBorders>
              <w:top w:val="single" w:sz="4" w:space="0" w:color="auto"/>
              <w:left w:val="single" w:sz="4" w:space="0" w:color="auto"/>
              <w:bottom w:val="single" w:sz="4" w:space="0" w:color="auto"/>
              <w:right w:val="single" w:sz="4" w:space="0" w:color="auto"/>
            </w:tcBorders>
          </w:tcPr>
          <w:p w14:paraId="50CED2A1" w14:textId="77777777" w:rsidR="006B3518" w:rsidRPr="00AB45FA" w:rsidRDefault="006B3518" w:rsidP="00160FDB">
            <w:pPr>
              <w:jc w:val="center"/>
              <w:rPr>
                <w:bCs/>
                <w:color w:val="000000"/>
              </w:rPr>
            </w:pPr>
            <w:r w:rsidRPr="00AB45FA">
              <w:rPr>
                <w:bCs/>
                <w:color w:val="000000"/>
              </w:rPr>
              <w:t>600</w:t>
            </w:r>
          </w:p>
        </w:tc>
      </w:tr>
      <w:tr w:rsidR="006B3518" w:rsidRPr="00AB45FA" w14:paraId="037694ED"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47BA890C" w14:textId="77777777" w:rsidR="006B3518" w:rsidRPr="00AB45FA" w:rsidRDefault="006B3518" w:rsidP="00160FDB">
            <w:pPr>
              <w:ind w:firstLine="0"/>
              <w:rPr>
                <w:bCs/>
                <w:color w:val="000000"/>
                <w:lang w:eastAsia="en-US"/>
              </w:rPr>
            </w:pPr>
            <w:r w:rsidRPr="00AB45FA">
              <w:rPr>
                <w:bCs/>
                <w:color w:val="000000"/>
              </w:rPr>
              <w:t>Показник ефективності</w:t>
            </w:r>
          </w:p>
        </w:tc>
        <w:tc>
          <w:tcPr>
            <w:tcW w:w="1748" w:type="dxa"/>
            <w:tcBorders>
              <w:top w:val="single" w:sz="4" w:space="0" w:color="auto"/>
              <w:left w:val="single" w:sz="4" w:space="0" w:color="auto"/>
              <w:bottom w:val="single" w:sz="4" w:space="0" w:color="auto"/>
              <w:right w:val="single" w:sz="4" w:space="0" w:color="auto"/>
            </w:tcBorders>
          </w:tcPr>
          <w:p w14:paraId="5A286EA5"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5C298F40"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416965E3" w14:textId="77777777" w:rsidR="006B3518" w:rsidRPr="00AB45FA" w:rsidRDefault="006B3518" w:rsidP="00160FDB">
            <w:pPr>
              <w:jc w:val="center"/>
              <w:rPr>
                <w:bCs/>
                <w:color w:val="000000"/>
                <w:lang w:eastAsia="en-US"/>
              </w:rPr>
            </w:pPr>
          </w:p>
        </w:tc>
      </w:tr>
      <w:tr w:rsidR="006B3518" w:rsidRPr="00AB45FA" w14:paraId="0E558234"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773C0B4E" w14:textId="77777777" w:rsidR="006B3518" w:rsidRPr="00AB45FA" w:rsidRDefault="006B3518" w:rsidP="00160FDB">
            <w:pPr>
              <w:ind w:firstLine="0"/>
              <w:rPr>
                <w:bCs/>
                <w:color w:val="000000"/>
                <w:lang w:eastAsia="en-US"/>
              </w:rPr>
            </w:pPr>
            <w:r w:rsidRPr="00AB45FA">
              <w:rPr>
                <w:bCs/>
                <w:color w:val="000000"/>
              </w:rPr>
              <w:t xml:space="preserve">Кількість поданих </w:t>
            </w:r>
            <w:proofErr w:type="spellStart"/>
            <w:r w:rsidRPr="00AB45FA">
              <w:rPr>
                <w:bCs/>
                <w:color w:val="000000"/>
              </w:rPr>
              <w:t>проєктів</w:t>
            </w:r>
            <w:proofErr w:type="spellEnd"/>
            <w:r w:rsidRPr="00AB45FA">
              <w:rPr>
                <w:bCs/>
                <w:color w:val="000000"/>
              </w:rPr>
              <w:t xml:space="preserve"> для участі у Програмі, од.</w:t>
            </w:r>
          </w:p>
        </w:tc>
        <w:tc>
          <w:tcPr>
            <w:tcW w:w="1748" w:type="dxa"/>
            <w:tcBorders>
              <w:top w:val="single" w:sz="4" w:space="0" w:color="auto"/>
              <w:left w:val="single" w:sz="4" w:space="0" w:color="auto"/>
              <w:bottom w:val="single" w:sz="4" w:space="0" w:color="auto"/>
              <w:right w:val="single" w:sz="4" w:space="0" w:color="auto"/>
            </w:tcBorders>
          </w:tcPr>
          <w:p w14:paraId="558AACEA" w14:textId="77777777" w:rsidR="006B3518" w:rsidRPr="00AB45FA" w:rsidRDefault="006B3518" w:rsidP="00160FDB">
            <w:pPr>
              <w:jc w:val="center"/>
              <w:rPr>
                <w:bCs/>
                <w:color w:val="000000"/>
                <w:lang w:eastAsia="en-US"/>
              </w:rPr>
            </w:pPr>
            <w:r w:rsidRPr="00AB45FA">
              <w:rPr>
                <w:bCs/>
                <w:color w:val="000000"/>
                <w:lang w:eastAsia="en-US"/>
              </w:rPr>
              <w:t>100</w:t>
            </w:r>
          </w:p>
        </w:tc>
        <w:tc>
          <w:tcPr>
            <w:tcW w:w="1748" w:type="dxa"/>
            <w:tcBorders>
              <w:top w:val="single" w:sz="4" w:space="0" w:color="auto"/>
              <w:left w:val="single" w:sz="4" w:space="0" w:color="auto"/>
              <w:bottom w:val="single" w:sz="4" w:space="0" w:color="auto"/>
              <w:right w:val="single" w:sz="4" w:space="0" w:color="auto"/>
            </w:tcBorders>
          </w:tcPr>
          <w:p w14:paraId="44187755" w14:textId="77777777" w:rsidR="006B3518" w:rsidRPr="00AB45FA" w:rsidRDefault="006B3518" w:rsidP="00160FDB">
            <w:pPr>
              <w:jc w:val="center"/>
              <w:rPr>
                <w:bCs/>
                <w:color w:val="000000"/>
                <w:lang w:eastAsia="en-US"/>
              </w:rPr>
            </w:pPr>
            <w:r w:rsidRPr="00AB45FA">
              <w:rPr>
                <w:bCs/>
                <w:color w:val="000000"/>
                <w:lang w:eastAsia="en-US"/>
              </w:rPr>
              <w:t>150</w:t>
            </w:r>
          </w:p>
        </w:tc>
        <w:tc>
          <w:tcPr>
            <w:tcW w:w="1748" w:type="dxa"/>
            <w:tcBorders>
              <w:top w:val="single" w:sz="4" w:space="0" w:color="auto"/>
              <w:left w:val="single" w:sz="4" w:space="0" w:color="auto"/>
              <w:bottom w:val="single" w:sz="4" w:space="0" w:color="auto"/>
              <w:right w:val="single" w:sz="4" w:space="0" w:color="auto"/>
            </w:tcBorders>
          </w:tcPr>
          <w:p w14:paraId="79A6C80D" w14:textId="77777777" w:rsidR="006B3518" w:rsidRPr="00AB45FA" w:rsidRDefault="006B3518" w:rsidP="00160FDB">
            <w:pPr>
              <w:jc w:val="center"/>
              <w:rPr>
                <w:bCs/>
                <w:color w:val="000000"/>
                <w:lang w:eastAsia="en-US"/>
              </w:rPr>
            </w:pPr>
            <w:r w:rsidRPr="00AB45FA">
              <w:rPr>
                <w:bCs/>
                <w:color w:val="000000"/>
                <w:lang w:eastAsia="en-US"/>
              </w:rPr>
              <w:t>165</w:t>
            </w:r>
          </w:p>
        </w:tc>
      </w:tr>
      <w:tr w:rsidR="006B3518" w:rsidRPr="00AB45FA" w14:paraId="2EFED2F3"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0170B287" w14:textId="77777777" w:rsidR="006B3518" w:rsidRPr="00AB45FA" w:rsidRDefault="006B3518" w:rsidP="00160FDB">
            <w:pPr>
              <w:ind w:firstLine="0"/>
              <w:rPr>
                <w:bCs/>
                <w:color w:val="000000"/>
                <w:lang w:eastAsia="en-US"/>
              </w:rPr>
            </w:pPr>
            <w:r w:rsidRPr="00AB45FA">
              <w:rPr>
                <w:bCs/>
                <w:color w:val="000000"/>
              </w:rPr>
              <w:t xml:space="preserve">Кількість </w:t>
            </w:r>
            <w:proofErr w:type="spellStart"/>
            <w:r w:rsidRPr="00AB45FA">
              <w:rPr>
                <w:bCs/>
                <w:color w:val="000000"/>
              </w:rPr>
              <w:t>проєктів</w:t>
            </w:r>
            <w:proofErr w:type="spellEnd"/>
            <w:r w:rsidRPr="00AB45FA">
              <w:rPr>
                <w:bCs/>
                <w:color w:val="000000"/>
              </w:rPr>
              <w:t>, допущених до голосування, од.</w:t>
            </w:r>
          </w:p>
        </w:tc>
        <w:tc>
          <w:tcPr>
            <w:tcW w:w="1748" w:type="dxa"/>
            <w:tcBorders>
              <w:top w:val="single" w:sz="4" w:space="0" w:color="auto"/>
              <w:left w:val="single" w:sz="4" w:space="0" w:color="auto"/>
              <w:bottom w:val="single" w:sz="4" w:space="0" w:color="auto"/>
              <w:right w:val="single" w:sz="4" w:space="0" w:color="auto"/>
            </w:tcBorders>
          </w:tcPr>
          <w:p w14:paraId="5B7D89E8" w14:textId="77777777" w:rsidR="006B3518" w:rsidRPr="00AB45FA" w:rsidRDefault="006B3518" w:rsidP="00160FDB">
            <w:pPr>
              <w:jc w:val="center"/>
              <w:rPr>
                <w:bCs/>
                <w:color w:val="000000"/>
                <w:lang w:eastAsia="en-US"/>
              </w:rPr>
            </w:pPr>
            <w:r w:rsidRPr="00AB45FA">
              <w:rPr>
                <w:bCs/>
                <w:color w:val="000000"/>
                <w:lang w:eastAsia="en-US"/>
              </w:rPr>
              <w:t>80</w:t>
            </w:r>
          </w:p>
        </w:tc>
        <w:tc>
          <w:tcPr>
            <w:tcW w:w="1748" w:type="dxa"/>
            <w:tcBorders>
              <w:top w:val="single" w:sz="4" w:space="0" w:color="auto"/>
              <w:left w:val="single" w:sz="4" w:space="0" w:color="auto"/>
              <w:bottom w:val="single" w:sz="4" w:space="0" w:color="auto"/>
              <w:right w:val="single" w:sz="4" w:space="0" w:color="auto"/>
            </w:tcBorders>
          </w:tcPr>
          <w:p w14:paraId="7A207134" w14:textId="77777777" w:rsidR="006B3518" w:rsidRPr="00AB45FA" w:rsidRDefault="006B3518" w:rsidP="00160FDB">
            <w:pPr>
              <w:jc w:val="center"/>
              <w:rPr>
                <w:bCs/>
                <w:color w:val="000000"/>
                <w:lang w:eastAsia="en-US"/>
              </w:rPr>
            </w:pPr>
            <w:r w:rsidRPr="00AB45FA">
              <w:rPr>
                <w:bCs/>
                <w:color w:val="000000"/>
                <w:lang w:eastAsia="en-US"/>
              </w:rPr>
              <w:t>120</w:t>
            </w:r>
          </w:p>
        </w:tc>
        <w:tc>
          <w:tcPr>
            <w:tcW w:w="1748" w:type="dxa"/>
            <w:tcBorders>
              <w:top w:val="single" w:sz="4" w:space="0" w:color="auto"/>
              <w:left w:val="single" w:sz="4" w:space="0" w:color="auto"/>
              <w:bottom w:val="single" w:sz="4" w:space="0" w:color="auto"/>
              <w:right w:val="single" w:sz="4" w:space="0" w:color="auto"/>
            </w:tcBorders>
          </w:tcPr>
          <w:p w14:paraId="49A3E116" w14:textId="77777777" w:rsidR="006B3518" w:rsidRPr="00AB45FA" w:rsidRDefault="006B3518" w:rsidP="00160FDB">
            <w:pPr>
              <w:jc w:val="center"/>
              <w:rPr>
                <w:bCs/>
                <w:color w:val="000000"/>
                <w:lang w:eastAsia="en-US"/>
              </w:rPr>
            </w:pPr>
            <w:r w:rsidRPr="00AB45FA">
              <w:rPr>
                <w:bCs/>
                <w:color w:val="000000"/>
                <w:lang w:eastAsia="en-US"/>
              </w:rPr>
              <w:t>130</w:t>
            </w:r>
          </w:p>
        </w:tc>
      </w:tr>
      <w:tr w:rsidR="006B3518" w:rsidRPr="00AB45FA" w14:paraId="5CB9A41D" w14:textId="77777777" w:rsidTr="00F54DB8">
        <w:tc>
          <w:tcPr>
            <w:tcW w:w="4395" w:type="dxa"/>
            <w:tcBorders>
              <w:top w:val="single" w:sz="4" w:space="0" w:color="auto"/>
              <w:left w:val="single" w:sz="4" w:space="0" w:color="auto"/>
              <w:bottom w:val="single" w:sz="4" w:space="0" w:color="auto"/>
              <w:right w:val="single" w:sz="4" w:space="0" w:color="auto"/>
            </w:tcBorders>
            <w:hideMark/>
          </w:tcPr>
          <w:p w14:paraId="00EF7279" w14:textId="77777777" w:rsidR="006B3518" w:rsidRPr="00AB45FA" w:rsidRDefault="006B3518" w:rsidP="00160FDB">
            <w:pPr>
              <w:ind w:firstLine="0"/>
              <w:rPr>
                <w:bCs/>
                <w:color w:val="000000"/>
                <w:lang w:eastAsia="en-US"/>
              </w:rPr>
            </w:pPr>
            <w:r w:rsidRPr="00AB45FA">
              <w:rPr>
                <w:bCs/>
                <w:color w:val="000000"/>
              </w:rPr>
              <w:t>Показник якості</w:t>
            </w:r>
          </w:p>
        </w:tc>
        <w:tc>
          <w:tcPr>
            <w:tcW w:w="1748" w:type="dxa"/>
            <w:tcBorders>
              <w:top w:val="single" w:sz="4" w:space="0" w:color="auto"/>
              <w:left w:val="single" w:sz="4" w:space="0" w:color="auto"/>
              <w:bottom w:val="single" w:sz="4" w:space="0" w:color="auto"/>
              <w:right w:val="single" w:sz="4" w:space="0" w:color="auto"/>
            </w:tcBorders>
          </w:tcPr>
          <w:p w14:paraId="7D07364A"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18BAA6C7" w14:textId="77777777" w:rsidR="006B3518" w:rsidRPr="00AB45FA" w:rsidRDefault="006B3518" w:rsidP="00160FDB">
            <w:pPr>
              <w:jc w:val="center"/>
              <w:rPr>
                <w:bCs/>
                <w:color w:val="000000"/>
                <w:lang w:eastAsia="en-US"/>
              </w:rPr>
            </w:pPr>
          </w:p>
        </w:tc>
        <w:tc>
          <w:tcPr>
            <w:tcW w:w="1748" w:type="dxa"/>
            <w:tcBorders>
              <w:top w:val="single" w:sz="4" w:space="0" w:color="auto"/>
              <w:left w:val="single" w:sz="4" w:space="0" w:color="auto"/>
              <w:bottom w:val="single" w:sz="4" w:space="0" w:color="auto"/>
              <w:right w:val="single" w:sz="4" w:space="0" w:color="auto"/>
            </w:tcBorders>
          </w:tcPr>
          <w:p w14:paraId="4B9CE2E7" w14:textId="77777777" w:rsidR="006B3518" w:rsidRPr="00AB45FA" w:rsidRDefault="006B3518" w:rsidP="00160FDB">
            <w:pPr>
              <w:jc w:val="center"/>
              <w:rPr>
                <w:bCs/>
                <w:color w:val="000000"/>
                <w:lang w:eastAsia="en-US"/>
              </w:rPr>
            </w:pPr>
          </w:p>
        </w:tc>
      </w:tr>
      <w:tr w:rsidR="006B3518" w:rsidRPr="00AB45FA" w14:paraId="19EC65B0" w14:textId="77777777" w:rsidTr="00F54DB8">
        <w:tc>
          <w:tcPr>
            <w:tcW w:w="4395" w:type="dxa"/>
          </w:tcPr>
          <w:p w14:paraId="58D9D176" w14:textId="77777777" w:rsidR="006B3518" w:rsidRPr="00AB45FA" w:rsidRDefault="006B3518" w:rsidP="00160FDB">
            <w:pPr>
              <w:ind w:firstLine="0"/>
              <w:rPr>
                <w:bCs/>
                <w:color w:val="000000"/>
                <w:lang w:eastAsia="en-US"/>
              </w:rPr>
            </w:pPr>
            <w:r w:rsidRPr="00AB45FA">
              <w:rPr>
                <w:bCs/>
                <w:color w:val="000000"/>
                <w:lang w:eastAsia="en-US"/>
              </w:rPr>
              <w:t>Відсоток залучених жителів міста до участі у Програмі, %</w:t>
            </w:r>
          </w:p>
        </w:tc>
        <w:tc>
          <w:tcPr>
            <w:tcW w:w="1748" w:type="dxa"/>
          </w:tcPr>
          <w:p w14:paraId="37458F68" w14:textId="77777777" w:rsidR="006B3518" w:rsidRPr="00AB45FA" w:rsidRDefault="006B3518" w:rsidP="00160FDB">
            <w:pPr>
              <w:jc w:val="center"/>
              <w:rPr>
                <w:bCs/>
                <w:color w:val="000000"/>
                <w:lang w:eastAsia="en-US"/>
              </w:rPr>
            </w:pPr>
            <w:r w:rsidRPr="00AB45FA">
              <w:rPr>
                <w:bCs/>
                <w:color w:val="000000"/>
                <w:lang w:eastAsia="en-US"/>
              </w:rPr>
              <w:t>4</w:t>
            </w:r>
          </w:p>
        </w:tc>
        <w:tc>
          <w:tcPr>
            <w:tcW w:w="1748" w:type="dxa"/>
          </w:tcPr>
          <w:p w14:paraId="029B6612" w14:textId="77777777" w:rsidR="006B3518" w:rsidRPr="00AB45FA" w:rsidRDefault="006B3518" w:rsidP="00160FDB">
            <w:pPr>
              <w:jc w:val="center"/>
              <w:rPr>
                <w:bCs/>
                <w:color w:val="000000"/>
                <w:lang w:eastAsia="en-US"/>
              </w:rPr>
            </w:pPr>
            <w:r w:rsidRPr="00AB45FA">
              <w:rPr>
                <w:bCs/>
                <w:color w:val="000000"/>
                <w:lang w:eastAsia="en-US"/>
              </w:rPr>
              <w:t>5,5</w:t>
            </w:r>
          </w:p>
        </w:tc>
        <w:tc>
          <w:tcPr>
            <w:tcW w:w="1748" w:type="dxa"/>
          </w:tcPr>
          <w:p w14:paraId="1EA7797D" w14:textId="77777777" w:rsidR="006B3518" w:rsidRPr="00AB45FA" w:rsidRDefault="006B3518" w:rsidP="00160FDB">
            <w:pPr>
              <w:jc w:val="center"/>
              <w:rPr>
                <w:bCs/>
                <w:color w:val="000000"/>
                <w:lang w:eastAsia="en-US"/>
              </w:rPr>
            </w:pPr>
            <w:r w:rsidRPr="00AB45FA">
              <w:rPr>
                <w:bCs/>
                <w:color w:val="000000"/>
                <w:lang w:eastAsia="en-US"/>
              </w:rPr>
              <w:t>7</w:t>
            </w:r>
          </w:p>
        </w:tc>
      </w:tr>
      <w:tr w:rsidR="006B3518" w:rsidRPr="00AB45FA" w14:paraId="2FFA8F21" w14:textId="77777777" w:rsidTr="00F54DB8">
        <w:tc>
          <w:tcPr>
            <w:tcW w:w="9639" w:type="dxa"/>
            <w:gridSpan w:val="4"/>
          </w:tcPr>
          <w:p w14:paraId="1D05E10A" w14:textId="77777777" w:rsidR="006B3518" w:rsidRPr="00AB45FA" w:rsidRDefault="006B3518" w:rsidP="00F54DB8">
            <w:pPr>
              <w:jc w:val="center"/>
              <w:rPr>
                <w:bCs/>
                <w:color w:val="000000"/>
              </w:rPr>
            </w:pPr>
            <w:r w:rsidRPr="00AB45FA">
              <w:rPr>
                <w:bCs/>
                <w:color w:val="000000"/>
              </w:rPr>
              <w:t>Проведення заходів із заохочення жителів міста до участі</w:t>
            </w:r>
          </w:p>
          <w:p w14:paraId="0596F6C8" w14:textId="77777777" w:rsidR="006B3518" w:rsidRPr="00AB45FA" w:rsidRDefault="006B3518" w:rsidP="00F54DB8">
            <w:pPr>
              <w:jc w:val="center"/>
              <w:rPr>
                <w:bCs/>
                <w:color w:val="000000"/>
              </w:rPr>
            </w:pPr>
            <w:r w:rsidRPr="00AB45FA">
              <w:rPr>
                <w:bCs/>
                <w:color w:val="000000"/>
              </w:rPr>
              <w:t>у Громадському бюджеті Миколаївської міської територіальної громади</w:t>
            </w:r>
          </w:p>
          <w:p w14:paraId="0B860856" w14:textId="77777777" w:rsidR="006B3518" w:rsidRPr="00AB45FA" w:rsidRDefault="006B3518" w:rsidP="00F54DB8">
            <w:pPr>
              <w:jc w:val="center"/>
              <w:rPr>
                <w:bCs/>
                <w:i/>
                <w:iCs/>
                <w:color w:val="000000"/>
                <w:lang w:eastAsia="en-US"/>
              </w:rPr>
            </w:pPr>
            <w:r w:rsidRPr="00AB45FA">
              <w:rPr>
                <w:bCs/>
                <w:color w:val="000000"/>
              </w:rPr>
              <w:t>(в негрошовій формі)</w:t>
            </w:r>
          </w:p>
        </w:tc>
      </w:tr>
      <w:tr w:rsidR="006B3518" w:rsidRPr="00AB45FA" w14:paraId="05DDA1DD" w14:textId="77777777" w:rsidTr="00F54DB8">
        <w:tc>
          <w:tcPr>
            <w:tcW w:w="4395" w:type="dxa"/>
          </w:tcPr>
          <w:p w14:paraId="3A51AE32" w14:textId="77777777" w:rsidR="006B3518" w:rsidRPr="00AB45FA" w:rsidRDefault="006B3518" w:rsidP="00421A8C">
            <w:pPr>
              <w:ind w:firstLine="0"/>
              <w:jc w:val="left"/>
              <w:rPr>
                <w:bCs/>
                <w:color w:val="000000"/>
                <w:lang w:eastAsia="en-US"/>
              </w:rPr>
            </w:pPr>
            <w:r w:rsidRPr="00AB45FA">
              <w:rPr>
                <w:bCs/>
                <w:color w:val="000000"/>
              </w:rPr>
              <w:t>Показник затрат</w:t>
            </w:r>
          </w:p>
        </w:tc>
        <w:tc>
          <w:tcPr>
            <w:tcW w:w="1748" w:type="dxa"/>
          </w:tcPr>
          <w:p w14:paraId="6A947965" w14:textId="77777777" w:rsidR="006B3518" w:rsidRPr="00AB45FA" w:rsidRDefault="006B3518" w:rsidP="00F54DB8">
            <w:pPr>
              <w:jc w:val="center"/>
              <w:rPr>
                <w:bCs/>
                <w:i/>
                <w:iCs/>
                <w:color w:val="000000"/>
                <w:lang w:eastAsia="en-US"/>
              </w:rPr>
            </w:pPr>
          </w:p>
        </w:tc>
        <w:tc>
          <w:tcPr>
            <w:tcW w:w="1748" w:type="dxa"/>
          </w:tcPr>
          <w:p w14:paraId="5D021199" w14:textId="77777777" w:rsidR="006B3518" w:rsidRPr="00AB45FA" w:rsidRDefault="006B3518" w:rsidP="00F54DB8">
            <w:pPr>
              <w:jc w:val="center"/>
              <w:rPr>
                <w:bCs/>
                <w:i/>
                <w:iCs/>
                <w:color w:val="000000"/>
                <w:lang w:eastAsia="en-US"/>
              </w:rPr>
            </w:pPr>
          </w:p>
        </w:tc>
        <w:tc>
          <w:tcPr>
            <w:tcW w:w="1748" w:type="dxa"/>
          </w:tcPr>
          <w:p w14:paraId="336A08BA" w14:textId="77777777" w:rsidR="006B3518" w:rsidRPr="00AB45FA" w:rsidRDefault="006B3518" w:rsidP="00F54DB8">
            <w:pPr>
              <w:jc w:val="center"/>
              <w:rPr>
                <w:bCs/>
                <w:i/>
                <w:iCs/>
                <w:color w:val="000000"/>
                <w:lang w:eastAsia="en-US"/>
              </w:rPr>
            </w:pPr>
          </w:p>
        </w:tc>
      </w:tr>
      <w:tr w:rsidR="006B3518" w:rsidRPr="00AB45FA" w14:paraId="1ED710A7" w14:textId="77777777" w:rsidTr="00F54DB8">
        <w:tc>
          <w:tcPr>
            <w:tcW w:w="4395" w:type="dxa"/>
          </w:tcPr>
          <w:p w14:paraId="22974A0B" w14:textId="77777777" w:rsidR="006B3518" w:rsidRPr="00AB45FA" w:rsidRDefault="006B3518" w:rsidP="00421A8C">
            <w:pPr>
              <w:ind w:firstLine="0"/>
              <w:jc w:val="left"/>
              <w:rPr>
                <w:bCs/>
                <w:color w:val="000000"/>
                <w:lang w:eastAsia="en-US"/>
              </w:rPr>
            </w:pPr>
            <w:r w:rsidRPr="00AB45FA">
              <w:rPr>
                <w:bCs/>
                <w:color w:val="000000"/>
              </w:rPr>
              <w:t>Обсяг витрат, тис. грн</w:t>
            </w:r>
          </w:p>
        </w:tc>
        <w:tc>
          <w:tcPr>
            <w:tcW w:w="1748" w:type="dxa"/>
          </w:tcPr>
          <w:p w14:paraId="210048A9" w14:textId="77777777" w:rsidR="006B3518" w:rsidRPr="00AB45FA" w:rsidRDefault="006B3518" w:rsidP="00F54DB8">
            <w:pPr>
              <w:jc w:val="center"/>
              <w:rPr>
                <w:bCs/>
                <w:color w:val="000000"/>
                <w:lang w:eastAsia="en-US"/>
              </w:rPr>
            </w:pPr>
            <w:r w:rsidRPr="00AB45FA">
              <w:rPr>
                <w:bCs/>
                <w:color w:val="000000"/>
                <w:lang w:eastAsia="en-US"/>
              </w:rPr>
              <w:t>40,0</w:t>
            </w:r>
          </w:p>
        </w:tc>
        <w:tc>
          <w:tcPr>
            <w:tcW w:w="1748" w:type="dxa"/>
          </w:tcPr>
          <w:p w14:paraId="22F04BDF" w14:textId="77777777" w:rsidR="006B3518" w:rsidRPr="00AB45FA" w:rsidRDefault="006B3518" w:rsidP="00F54DB8">
            <w:pPr>
              <w:jc w:val="center"/>
              <w:rPr>
                <w:bCs/>
                <w:color w:val="000000"/>
              </w:rPr>
            </w:pPr>
            <w:r w:rsidRPr="00AB45FA">
              <w:rPr>
                <w:bCs/>
                <w:color w:val="000000"/>
              </w:rPr>
              <w:t>40,0</w:t>
            </w:r>
          </w:p>
        </w:tc>
        <w:tc>
          <w:tcPr>
            <w:tcW w:w="1748" w:type="dxa"/>
          </w:tcPr>
          <w:p w14:paraId="779B60A2" w14:textId="77777777" w:rsidR="006B3518" w:rsidRPr="00AB45FA" w:rsidRDefault="006B3518" w:rsidP="00F54DB8">
            <w:pPr>
              <w:jc w:val="center"/>
              <w:rPr>
                <w:bCs/>
                <w:color w:val="000000"/>
              </w:rPr>
            </w:pPr>
            <w:r w:rsidRPr="00AB45FA">
              <w:rPr>
                <w:bCs/>
                <w:color w:val="000000"/>
              </w:rPr>
              <w:t>40,0</w:t>
            </w:r>
          </w:p>
        </w:tc>
      </w:tr>
      <w:tr w:rsidR="006B3518" w:rsidRPr="00AB45FA" w14:paraId="754D56EE" w14:textId="77777777" w:rsidTr="00F54DB8">
        <w:tc>
          <w:tcPr>
            <w:tcW w:w="4395" w:type="dxa"/>
          </w:tcPr>
          <w:p w14:paraId="3BA69C6D" w14:textId="77777777" w:rsidR="006B3518" w:rsidRPr="00AB45FA" w:rsidRDefault="006B3518" w:rsidP="00421A8C">
            <w:pPr>
              <w:ind w:firstLine="0"/>
              <w:jc w:val="left"/>
              <w:rPr>
                <w:bCs/>
                <w:color w:val="000000"/>
                <w:lang w:eastAsia="en-US"/>
              </w:rPr>
            </w:pPr>
            <w:r w:rsidRPr="00AB45FA">
              <w:rPr>
                <w:bCs/>
                <w:color w:val="000000"/>
              </w:rPr>
              <w:t>Показник продукту</w:t>
            </w:r>
          </w:p>
        </w:tc>
        <w:tc>
          <w:tcPr>
            <w:tcW w:w="1748" w:type="dxa"/>
          </w:tcPr>
          <w:p w14:paraId="01CBDF90" w14:textId="77777777" w:rsidR="006B3518" w:rsidRPr="00AB45FA" w:rsidRDefault="006B3518" w:rsidP="00F54DB8">
            <w:pPr>
              <w:jc w:val="center"/>
              <w:rPr>
                <w:bCs/>
                <w:color w:val="000000"/>
                <w:lang w:eastAsia="en-US"/>
              </w:rPr>
            </w:pPr>
          </w:p>
        </w:tc>
        <w:tc>
          <w:tcPr>
            <w:tcW w:w="1748" w:type="dxa"/>
          </w:tcPr>
          <w:p w14:paraId="054C4240" w14:textId="77777777" w:rsidR="006B3518" w:rsidRPr="00AB45FA" w:rsidRDefault="006B3518" w:rsidP="00F54DB8">
            <w:pPr>
              <w:jc w:val="center"/>
              <w:rPr>
                <w:bCs/>
                <w:color w:val="000000"/>
                <w:lang w:eastAsia="en-US"/>
              </w:rPr>
            </w:pPr>
          </w:p>
        </w:tc>
        <w:tc>
          <w:tcPr>
            <w:tcW w:w="1748" w:type="dxa"/>
          </w:tcPr>
          <w:p w14:paraId="599647CD" w14:textId="77777777" w:rsidR="006B3518" w:rsidRPr="00AB45FA" w:rsidRDefault="006B3518" w:rsidP="00F54DB8">
            <w:pPr>
              <w:jc w:val="center"/>
              <w:rPr>
                <w:bCs/>
                <w:color w:val="000000"/>
                <w:lang w:eastAsia="en-US"/>
              </w:rPr>
            </w:pPr>
          </w:p>
        </w:tc>
      </w:tr>
      <w:tr w:rsidR="006B3518" w:rsidRPr="00AB45FA" w14:paraId="30B11819" w14:textId="77777777" w:rsidTr="00F54DB8">
        <w:tc>
          <w:tcPr>
            <w:tcW w:w="4395" w:type="dxa"/>
          </w:tcPr>
          <w:p w14:paraId="330CE6B7" w14:textId="77777777" w:rsidR="006B3518" w:rsidRPr="00AB45FA" w:rsidRDefault="006B3518" w:rsidP="00421A8C">
            <w:pPr>
              <w:ind w:firstLine="0"/>
              <w:jc w:val="left"/>
              <w:rPr>
                <w:bCs/>
                <w:color w:val="000000"/>
                <w:lang w:eastAsia="en-US"/>
              </w:rPr>
            </w:pPr>
            <w:r w:rsidRPr="00AB45FA">
              <w:rPr>
                <w:bCs/>
                <w:color w:val="000000"/>
                <w:lang w:eastAsia="en-US"/>
              </w:rPr>
              <w:t>Кількість проведених заходів для заохочення мешканців міста, од.</w:t>
            </w:r>
          </w:p>
        </w:tc>
        <w:tc>
          <w:tcPr>
            <w:tcW w:w="1748" w:type="dxa"/>
          </w:tcPr>
          <w:p w14:paraId="10FBD6DF" w14:textId="77777777" w:rsidR="006B3518" w:rsidRPr="00AB45FA" w:rsidRDefault="006B3518" w:rsidP="00F54DB8">
            <w:pPr>
              <w:jc w:val="center"/>
              <w:rPr>
                <w:bCs/>
                <w:color w:val="000000"/>
                <w:lang w:eastAsia="en-US"/>
              </w:rPr>
            </w:pPr>
            <w:r w:rsidRPr="00AB45FA">
              <w:rPr>
                <w:bCs/>
                <w:color w:val="000000"/>
                <w:lang w:eastAsia="en-US"/>
              </w:rPr>
              <w:t>1</w:t>
            </w:r>
          </w:p>
        </w:tc>
        <w:tc>
          <w:tcPr>
            <w:tcW w:w="1748" w:type="dxa"/>
          </w:tcPr>
          <w:p w14:paraId="286EDB11" w14:textId="77777777" w:rsidR="006B3518" w:rsidRPr="00AB45FA" w:rsidRDefault="006B3518" w:rsidP="00F54DB8">
            <w:pPr>
              <w:jc w:val="center"/>
              <w:rPr>
                <w:bCs/>
                <w:color w:val="000000"/>
                <w:lang w:eastAsia="en-US"/>
              </w:rPr>
            </w:pPr>
            <w:r w:rsidRPr="00AB45FA">
              <w:rPr>
                <w:bCs/>
                <w:color w:val="000000"/>
                <w:lang w:eastAsia="en-US"/>
              </w:rPr>
              <w:t>1</w:t>
            </w:r>
          </w:p>
        </w:tc>
        <w:tc>
          <w:tcPr>
            <w:tcW w:w="1748" w:type="dxa"/>
          </w:tcPr>
          <w:p w14:paraId="3FD6DB8A" w14:textId="77777777" w:rsidR="006B3518" w:rsidRPr="00AB45FA" w:rsidRDefault="006B3518" w:rsidP="00F54DB8">
            <w:pPr>
              <w:jc w:val="center"/>
              <w:rPr>
                <w:bCs/>
                <w:color w:val="000000"/>
                <w:lang w:eastAsia="en-US"/>
              </w:rPr>
            </w:pPr>
            <w:r w:rsidRPr="00AB45FA">
              <w:rPr>
                <w:bCs/>
                <w:color w:val="000000"/>
                <w:lang w:eastAsia="en-US"/>
              </w:rPr>
              <w:t>1</w:t>
            </w:r>
          </w:p>
        </w:tc>
      </w:tr>
      <w:tr w:rsidR="006B3518" w:rsidRPr="00AB45FA" w14:paraId="12690146" w14:textId="77777777" w:rsidTr="00F54DB8">
        <w:tc>
          <w:tcPr>
            <w:tcW w:w="4395" w:type="dxa"/>
          </w:tcPr>
          <w:p w14:paraId="14F63E31" w14:textId="77777777" w:rsidR="006B3518" w:rsidRPr="00AB45FA" w:rsidRDefault="006B3518" w:rsidP="00421A8C">
            <w:pPr>
              <w:ind w:firstLine="0"/>
              <w:jc w:val="left"/>
              <w:rPr>
                <w:bCs/>
                <w:color w:val="000000"/>
                <w:lang w:eastAsia="en-US"/>
              </w:rPr>
            </w:pPr>
            <w:r w:rsidRPr="00AB45FA">
              <w:rPr>
                <w:bCs/>
                <w:color w:val="000000"/>
                <w:lang w:eastAsia="en-US"/>
              </w:rPr>
              <w:lastRenderedPageBreak/>
              <w:t>Кількість осіб, які взяли участь у заходах, од.</w:t>
            </w:r>
          </w:p>
        </w:tc>
        <w:tc>
          <w:tcPr>
            <w:tcW w:w="1748" w:type="dxa"/>
          </w:tcPr>
          <w:p w14:paraId="45BC9FBD" w14:textId="77777777" w:rsidR="006B3518" w:rsidRPr="00AB45FA" w:rsidRDefault="006B3518" w:rsidP="00F54DB8">
            <w:pPr>
              <w:jc w:val="center"/>
              <w:rPr>
                <w:bCs/>
                <w:color w:val="000000"/>
                <w:lang w:eastAsia="en-US"/>
              </w:rPr>
            </w:pPr>
            <w:r w:rsidRPr="00AB45FA">
              <w:rPr>
                <w:bCs/>
                <w:color w:val="000000"/>
                <w:lang w:eastAsia="en-US"/>
              </w:rPr>
              <w:t>40</w:t>
            </w:r>
          </w:p>
        </w:tc>
        <w:tc>
          <w:tcPr>
            <w:tcW w:w="1748" w:type="dxa"/>
          </w:tcPr>
          <w:p w14:paraId="7048E981" w14:textId="77777777" w:rsidR="006B3518" w:rsidRPr="00AB45FA" w:rsidRDefault="006B3518" w:rsidP="00F54DB8">
            <w:pPr>
              <w:jc w:val="center"/>
              <w:rPr>
                <w:bCs/>
                <w:color w:val="000000"/>
              </w:rPr>
            </w:pPr>
            <w:r w:rsidRPr="00AB45FA">
              <w:rPr>
                <w:bCs/>
                <w:color w:val="000000"/>
              </w:rPr>
              <w:t>40</w:t>
            </w:r>
          </w:p>
        </w:tc>
        <w:tc>
          <w:tcPr>
            <w:tcW w:w="1748" w:type="dxa"/>
          </w:tcPr>
          <w:p w14:paraId="3832DD85" w14:textId="77777777" w:rsidR="006B3518" w:rsidRPr="00AB45FA" w:rsidRDefault="006B3518" w:rsidP="00F54DB8">
            <w:pPr>
              <w:jc w:val="center"/>
              <w:rPr>
                <w:bCs/>
                <w:color w:val="000000"/>
                <w:lang w:eastAsia="en-US"/>
              </w:rPr>
            </w:pPr>
            <w:r w:rsidRPr="00AB45FA">
              <w:rPr>
                <w:bCs/>
                <w:color w:val="000000"/>
                <w:lang w:eastAsia="en-US"/>
              </w:rPr>
              <w:t>40</w:t>
            </w:r>
          </w:p>
        </w:tc>
      </w:tr>
      <w:tr w:rsidR="006B3518" w:rsidRPr="00AB45FA" w14:paraId="6DBACEDE" w14:textId="77777777" w:rsidTr="00F54DB8">
        <w:tc>
          <w:tcPr>
            <w:tcW w:w="4395" w:type="dxa"/>
          </w:tcPr>
          <w:p w14:paraId="6162989E" w14:textId="77777777" w:rsidR="006B3518" w:rsidRPr="00AB45FA" w:rsidRDefault="006B3518" w:rsidP="00421A8C">
            <w:pPr>
              <w:ind w:firstLine="0"/>
              <w:jc w:val="left"/>
              <w:rPr>
                <w:bCs/>
                <w:color w:val="000000"/>
                <w:lang w:eastAsia="en-US"/>
              </w:rPr>
            </w:pPr>
            <w:r w:rsidRPr="00AB45FA">
              <w:rPr>
                <w:bCs/>
                <w:color w:val="000000"/>
              </w:rPr>
              <w:t>Показник ефективності</w:t>
            </w:r>
          </w:p>
        </w:tc>
        <w:tc>
          <w:tcPr>
            <w:tcW w:w="1748" w:type="dxa"/>
          </w:tcPr>
          <w:p w14:paraId="1E85DC76" w14:textId="77777777" w:rsidR="006B3518" w:rsidRPr="00AB45FA" w:rsidRDefault="006B3518" w:rsidP="00F54DB8">
            <w:pPr>
              <w:jc w:val="center"/>
              <w:rPr>
                <w:bCs/>
                <w:color w:val="000000"/>
                <w:lang w:eastAsia="en-US"/>
              </w:rPr>
            </w:pPr>
          </w:p>
        </w:tc>
        <w:tc>
          <w:tcPr>
            <w:tcW w:w="1748" w:type="dxa"/>
          </w:tcPr>
          <w:p w14:paraId="10676666" w14:textId="77777777" w:rsidR="006B3518" w:rsidRPr="00AB45FA" w:rsidRDefault="006B3518" w:rsidP="00F54DB8">
            <w:pPr>
              <w:jc w:val="center"/>
              <w:rPr>
                <w:bCs/>
                <w:color w:val="000000"/>
                <w:lang w:eastAsia="en-US"/>
              </w:rPr>
            </w:pPr>
          </w:p>
        </w:tc>
        <w:tc>
          <w:tcPr>
            <w:tcW w:w="1748" w:type="dxa"/>
          </w:tcPr>
          <w:p w14:paraId="69D00E20" w14:textId="77777777" w:rsidR="006B3518" w:rsidRPr="00AB45FA" w:rsidRDefault="006B3518" w:rsidP="00F54DB8">
            <w:pPr>
              <w:jc w:val="center"/>
              <w:rPr>
                <w:bCs/>
                <w:color w:val="000000"/>
                <w:lang w:eastAsia="en-US"/>
              </w:rPr>
            </w:pPr>
          </w:p>
        </w:tc>
      </w:tr>
      <w:tr w:rsidR="006B3518" w:rsidRPr="00AB45FA" w14:paraId="798AE724" w14:textId="77777777" w:rsidTr="00F54DB8">
        <w:tc>
          <w:tcPr>
            <w:tcW w:w="4395" w:type="dxa"/>
          </w:tcPr>
          <w:p w14:paraId="329F1468" w14:textId="77777777" w:rsidR="006B3518" w:rsidRPr="00AB45FA" w:rsidRDefault="006B3518" w:rsidP="00421A8C">
            <w:pPr>
              <w:ind w:firstLine="0"/>
              <w:jc w:val="left"/>
              <w:rPr>
                <w:bCs/>
                <w:color w:val="000000"/>
                <w:lang w:eastAsia="en-US"/>
              </w:rPr>
            </w:pPr>
            <w:r w:rsidRPr="00AB45FA">
              <w:rPr>
                <w:bCs/>
                <w:color w:val="000000"/>
                <w:lang w:eastAsia="en-US"/>
              </w:rPr>
              <w:t xml:space="preserve">Кількість </w:t>
            </w:r>
            <w:proofErr w:type="spellStart"/>
            <w:r w:rsidRPr="00AB45FA">
              <w:rPr>
                <w:bCs/>
                <w:color w:val="000000"/>
                <w:lang w:eastAsia="en-US"/>
              </w:rPr>
              <w:t>проєктів</w:t>
            </w:r>
            <w:proofErr w:type="spellEnd"/>
            <w:r w:rsidRPr="00AB45FA">
              <w:rPr>
                <w:bCs/>
                <w:color w:val="000000"/>
                <w:lang w:eastAsia="en-US"/>
              </w:rPr>
              <w:t>-переможців, од.</w:t>
            </w:r>
          </w:p>
        </w:tc>
        <w:tc>
          <w:tcPr>
            <w:tcW w:w="1748" w:type="dxa"/>
          </w:tcPr>
          <w:p w14:paraId="1BDEBA11" w14:textId="77777777" w:rsidR="006B3518" w:rsidRPr="00AB45FA" w:rsidRDefault="006B3518" w:rsidP="00F54DB8">
            <w:pPr>
              <w:jc w:val="center"/>
              <w:rPr>
                <w:bCs/>
                <w:color w:val="000000"/>
                <w:lang w:eastAsia="en-US"/>
              </w:rPr>
            </w:pPr>
            <w:r w:rsidRPr="00AB45FA">
              <w:rPr>
                <w:bCs/>
                <w:color w:val="000000"/>
              </w:rPr>
              <w:t>41</w:t>
            </w:r>
          </w:p>
        </w:tc>
        <w:tc>
          <w:tcPr>
            <w:tcW w:w="1748" w:type="dxa"/>
          </w:tcPr>
          <w:p w14:paraId="4A94E150" w14:textId="77777777" w:rsidR="006B3518" w:rsidRPr="00AB45FA" w:rsidRDefault="006B3518" w:rsidP="00F54DB8">
            <w:pPr>
              <w:jc w:val="center"/>
              <w:rPr>
                <w:bCs/>
                <w:color w:val="000000"/>
                <w:lang w:eastAsia="en-US"/>
              </w:rPr>
            </w:pPr>
            <w:r w:rsidRPr="00AB45FA">
              <w:rPr>
                <w:bCs/>
                <w:color w:val="000000"/>
                <w:lang w:eastAsia="en-US"/>
              </w:rPr>
              <w:t>47</w:t>
            </w:r>
          </w:p>
        </w:tc>
        <w:tc>
          <w:tcPr>
            <w:tcW w:w="1748" w:type="dxa"/>
          </w:tcPr>
          <w:p w14:paraId="4C948A4F" w14:textId="77777777" w:rsidR="006B3518" w:rsidRPr="00AB45FA" w:rsidRDefault="006B3518" w:rsidP="00F54DB8">
            <w:pPr>
              <w:jc w:val="center"/>
              <w:rPr>
                <w:bCs/>
                <w:color w:val="000000"/>
                <w:lang w:eastAsia="en-US"/>
              </w:rPr>
            </w:pPr>
            <w:r w:rsidRPr="00AB45FA">
              <w:rPr>
                <w:bCs/>
                <w:color w:val="000000"/>
                <w:lang w:eastAsia="en-US"/>
              </w:rPr>
              <w:t>51</w:t>
            </w:r>
          </w:p>
        </w:tc>
      </w:tr>
      <w:tr w:rsidR="006B3518" w:rsidRPr="00AB45FA" w14:paraId="4270663D" w14:textId="77777777" w:rsidTr="00F54DB8">
        <w:tc>
          <w:tcPr>
            <w:tcW w:w="4395" w:type="dxa"/>
          </w:tcPr>
          <w:p w14:paraId="60D2463D" w14:textId="77777777" w:rsidR="006B3518" w:rsidRPr="00AB45FA" w:rsidRDefault="006B3518" w:rsidP="00421A8C">
            <w:pPr>
              <w:ind w:firstLine="0"/>
              <w:jc w:val="left"/>
              <w:rPr>
                <w:bCs/>
                <w:color w:val="000000"/>
                <w:lang w:eastAsia="en-US"/>
              </w:rPr>
            </w:pPr>
            <w:r w:rsidRPr="00AB45FA">
              <w:rPr>
                <w:bCs/>
                <w:color w:val="000000"/>
              </w:rPr>
              <w:t>Показник якості</w:t>
            </w:r>
          </w:p>
        </w:tc>
        <w:tc>
          <w:tcPr>
            <w:tcW w:w="1748" w:type="dxa"/>
          </w:tcPr>
          <w:p w14:paraId="7DDD7D3B" w14:textId="77777777" w:rsidR="006B3518" w:rsidRPr="00AB45FA" w:rsidRDefault="006B3518" w:rsidP="00F54DB8">
            <w:pPr>
              <w:jc w:val="center"/>
              <w:rPr>
                <w:bCs/>
                <w:color w:val="000000"/>
                <w:lang w:eastAsia="en-US"/>
              </w:rPr>
            </w:pPr>
          </w:p>
        </w:tc>
        <w:tc>
          <w:tcPr>
            <w:tcW w:w="1748" w:type="dxa"/>
          </w:tcPr>
          <w:p w14:paraId="351A2FEE" w14:textId="77777777" w:rsidR="006B3518" w:rsidRPr="00AB45FA" w:rsidRDefault="006B3518" w:rsidP="00F54DB8">
            <w:pPr>
              <w:jc w:val="center"/>
              <w:rPr>
                <w:bCs/>
                <w:color w:val="000000"/>
                <w:lang w:eastAsia="en-US"/>
              </w:rPr>
            </w:pPr>
          </w:p>
        </w:tc>
        <w:tc>
          <w:tcPr>
            <w:tcW w:w="1748" w:type="dxa"/>
          </w:tcPr>
          <w:p w14:paraId="48AD7BBA" w14:textId="77777777" w:rsidR="006B3518" w:rsidRPr="00AB45FA" w:rsidRDefault="006B3518" w:rsidP="00F54DB8">
            <w:pPr>
              <w:jc w:val="center"/>
              <w:rPr>
                <w:bCs/>
                <w:color w:val="000000"/>
                <w:lang w:eastAsia="en-US"/>
              </w:rPr>
            </w:pPr>
          </w:p>
        </w:tc>
      </w:tr>
      <w:tr w:rsidR="006B3518" w:rsidRPr="00AB45FA" w14:paraId="58E505CB" w14:textId="77777777" w:rsidTr="00F54DB8">
        <w:tc>
          <w:tcPr>
            <w:tcW w:w="4395" w:type="dxa"/>
          </w:tcPr>
          <w:p w14:paraId="6D0EF990" w14:textId="77777777" w:rsidR="006B3518" w:rsidRPr="00AB45FA" w:rsidRDefault="006B3518" w:rsidP="00421A8C">
            <w:pPr>
              <w:ind w:firstLine="0"/>
              <w:jc w:val="left"/>
              <w:rPr>
                <w:bCs/>
                <w:color w:val="000000"/>
                <w:lang w:eastAsia="en-US"/>
              </w:rPr>
            </w:pPr>
            <w:r w:rsidRPr="00AB45FA">
              <w:rPr>
                <w:bCs/>
                <w:color w:val="000000"/>
                <w:lang w:eastAsia="en-US"/>
              </w:rPr>
              <w:t>Зростання кількості учасників Громадського бюджету, %</w:t>
            </w:r>
          </w:p>
        </w:tc>
        <w:tc>
          <w:tcPr>
            <w:tcW w:w="1748" w:type="dxa"/>
          </w:tcPr>
          <w:p w14:paraId="72890D7C" w14:textId="77777777" w:rsidR="006B3518" w:rsidRPr="00AB45FA" w:rsidRDefault="006B3518" w:rsidP="00F54DB8">
            <w:pPr>
              <w:jc w:val="center"/>
              <w:rPr>
                <w:bCs/>
                <w:color w:val="000000"/>
                <w:lang w:eastAsia="en-US"/>
              </w:rPr>
            </w:pPr>
            <w:r w:rsidRPr="00AB45FA">
              <w:rPr>
                <w:bCs/>
                <w:color w:val="000000"/>
                <w:lang w:eastAsia="en-US"/>
              </w:rPr>
              <w:t>-</w:t>
            </w:r>
          </w:p>
        </w:tc>
        <w:tc>
          <w:tcPr>
            <w:tcW w:w="1748" w:type="dxa"/>
          </w:tcPr>
          <w:p w14:paraId="0ED737C6" w14:textId="77777777" w:rsidR="006B3518" w:rsidRPr="00AB45FA" w:rsidRDefault="006B3518" w:rsidP="00F54DB8">
            <w:pPr>
              <w:jc w:val="center"/>
              <w:rPr>
                <w:bCs/>
                <w:color w:val="000000"/>
                <w:lang w:eastAsia="en-US"/>
              </w:rPr>
            </w:pPr>
            <w:r w:rsidRPr="00AB45FA">
              <w:rPr>
                <w:bCs/>
                <w:color w:val="000000"/>
                <w:lang w:eastAsia="en-US"/>
              </w:rPr>
              <w:t>109,0</w:t>
            </w:r>
          </w:p>
        </w:tc>
        <w:tc>
          <w:tcPr>
            <w:tcW w:w="1748" w:type="dxa"/>
          </w:tcPr>
          <w:p w14:paraId="718365CB" w14:textId="77777777" w:rsidR="006B3518" w:rsidRPr="00AB45FA" w:rsidRDefault="006B3518" w:rsidP="00F54DB8">
            <w:pPr>
              <w:jc w:val="center"/>
              <w:rPr>
                <w:bCs/>
                <w:color w:val="000000"/>
                <w:lang w:eastAsia="en-US"/>
              </w:rPr>
            </w:pPr>
            <w:r w:rsidRPr="00AB45FA">
              <w:rPr>
                <w:bCs/>
                <w:color w:val="000000"/>
                <w:lang w:eastAsia="en-US"/>
              </w:rPr>
              <w:t>110,0</w:t>
            </w:r>
          </w:p>
        </w:tc>
      </w:tr>
      <w:tr w:rsidR="006B3518" w:rsidRPr="00AB45FA" w14:paraId="74B7229D" w14:textId="77777777" w:rsidTr="00F54DB8">
        <w:tc>
          <w:tcPr>
            <w:tcW w:w="4395" w:type="dxa"/>
          </w:tcPr>
          <w:p w14:paraId="651C300F" w14:textId="77777777" w:rsidR="006B3518" w:rsidRPr="00AB45FA" w:rsidRDefault="006B3518" w:rsidP="00421A8C">
            <w:pPr>
              <w:ind w:firstLine="0"/>
              <w:jc w:val="left"/>
              <w:rPr>
                <w:bCs/>
                <w:color w:val="000000"/>
                <w:lang w:eastAsia="en-US"/>
              </w:rPr>
            </w:pPr>
            <w:r w:rsidRPr="00AB45FA">
              <w:rPr>
                <w:bCs/>
                <w:color w:val="000000"/>
                <w:lang w:eastAsia="en-US"/>
              </w:rPr>
              <w:t>Організація заходів з голосування</w:t>
            </w:r>
          </w:p>
        </w:tc>
        <w:tc>
          <w:tcPr>
            <w:tcW w:w="1748" w:type="dxa"/>
          </w:tcPr>
          <w:p w14:paraId="056C9E32" w14:textId="77777777" w:rsidR="006B3518" w:rsidRPr="00AB45FA" w:rsidRDefault="006B3518" w:rsidP="00F54DB8">
            <w:pPr>
              <w:jc w:val="center"/>
              <w:rPr>
                <w:bCs/>
                <w:color w:val="000000"/>
                <w:lang w:eastAsia="en-US"/>
              </w:rPr>
            </w:pPr>
          </w:p>
        </w:tc>
        <w:tc>
          <w:tcPr>
            <w:tcW w:w="1748" w:type="dxa"/>
          </w:tcPr>
          <w:p w14:paraId="32FDA979" w14:textId="77777777" w:rsidR="006B3518" w:rsidRPr="00AB45FA" w:rsidRDefault="006B3518" w:rsidP="00F54DB8">
            <w:pPr>
              <w:jc w:val="center"/>
              <w:rPr>
                <w:bCs/>
                <w:color w:val="000000"/>
                <w:lang w:eastAsia="en-US"/>
              </w:rPr>
            </w:pPr>
          </w:p>
        </w:tc>
        <w:tc>
          <w:tcPr>
            <w:tcW w:w="1748" w:type="dxa"/>
          </w:tcPr>
          <w:p w14:paraId="485B6178" w14:textId="77777777" w:rsidR="006B3518" w:rsidRPr="00AB45FA" w:rsidRDefault="006B3518" w:rsidP="00F54DB8">
            <w:pPr>
              <w:jc w:val="center"/>
              <w:rPr>
                <w:bCs/>
                <w:color w:val="000000"/>
                <w:lang w:eastAsia="en-US"/>
              </w:rPr>
            </w:pPr>
          </w:p>
        </w:tc>
      </w:tr>
      <w:tr w:rsidR="006B3518" w:rsidRPr="00AB45FA" w14:paraId="2FB49DF7" w14:textId="77777777" w:rsidTr="00F54DB8">
        <w:tc>
          <w:tcPr>
            <w:tcW w:w="4395" w:type="dxa"/>
          </w:tcPr>
          <w:p w14:paraId="30B7E210" w14:textId="77777777" w:rsidR="006B3518" w:rsidRPr="00AB45FA" w:rsidRDefault="006B3518" w:rsidP="00421A8C">
            <w:pPr>
              <w:keepNext/>
              <w:ind w:firstLine="0"/>
              <w:jc w:val="left"/>
              <w:rPr>
                <w:bCs/>
                <w:color w:val="000000"/>
                <w:lang w:eastAsia="en-US"/>
              </w:rPr>
            </w:pPr>
            <w:r w:rsidRPr="00AB45FA">
              <w:rPr>
                <w:bCs/>
                <w:color w:val="000000"/>
                <w:lang w:eastAsia="en-US"/>
              </w:rPr>
              <w:t>Показник затрат</w:t>
            </w:r>
          </w:p>
        </w:tc>
        <w:tc>
          <w:tcPr>
            <w:tcW w:w="1748" w:type="dxa"/>
          </w:tcPr>
          <w:p w14:paraId="19685190" w14:textId="77777777" w:rsidR="006B3518" w:rsidRPr="00AB45FA" w:rsidRDefault="006B3518" w:rsidP="00F54DB8">
            <w:pPr>
              <w:keepNext/>
              <w:jc w:val="center"/>
              <w:rPr>
                <w:bCs/>
                <w:color w:val="000000"/>
                <w:lang w:eastAsia="en-US"/>
              </w:rPr>
            </w:pPr>
          </w:p>
        </w:tc>
        <w:tc>
          <w:tcPr>
            <w:tcW w:w="1748" w:type="dxa"/>
          </w:tcPr>
          <w:p w14:paraId="520DBB4E" w14:textId="77777777" w:rsidR="006B3518" w:rsidRPr="00AB45FA" w:rsidRDefault="006B3518" w:rsidP="00F54DB8">
            <w:pPr>
              <w:keepNext/>
              <w:jc w:val="center"/>
              <w:rPr>
                <w:bCs/>
                <w:color w:val="000000"/>
                <w:lang w:eastAsia="en-US"/>
              </w:rPr>
            </w:pPr>
          </w:p>
        </w:tc>
        <w:tc>
          <w:tcPr>
            <w:tcW w:w="1748" w:type="dxa"/>
          </w:tcPr>
          <w:p w14:paraId="73D78FCD" w14:textId="77777777" w:rsidR="006B3518" w:rsidRPr="00AB45FA" w:rsidRDefault="006B3518" w:rsidP="00F54DB8">
            <w:pPr>
              <w:keepNext/>
              <w:jc w:val="center"/>
              <w:rPr>
                <w:bCs/>
                <w:color w:val="000000"/>
                <w:lang w:eastAsia="en-US"/>
              </w:rPr>
            </w:pPr>
          </w:p>
        </w:tc>
      </w:tr>
      <w:tr w:rsidR="006B3518" w:rsidRPr="00AB45FA" w14:paraId="112E1C4A" w14:textId="77777777" w:rsidTr="00F54DB8">
        <w:tc>
          <w:tcPr>
            <w:tcW w:w="4395" w:type="dxa"/>
          </w:tcPr>
          <w:p w14:paraId="3F1CD530" w14:textId="77777777" w:rsidR="006B3518" w:rsidRPr="00AB45FA" w:rsidRDefault="006B3518" w:rsidP="00421A8C">
            <w:pPr>
              <w:ind w:firstLine="0"/>
              <w:jc w:val="left"/>
              <w:rPr>
                <w:bCs/>
                <w:color w:val="000000"/>
                <w:lang w:eastAsia="en-US"/>
              </w:rPr>
            </w:pPr>
            <w:r w:rsidRPr="00AB45FA">
              <w:rPr>
                <w:bCs/>
                <w:color w:val="000000"/>
                <w:lang w:eastAsia="en-US"/>
              </w:rPr>
              <w:t>Обсяг витрат, тис. грн</w:t>
            </w:r>
          </w:p>
        </w:tc>
        <w:tc>
          <w:tcPr>
            <w:tcW w:w="1748" w:type="dxa"/>
          </w:tcPr>
          <w:p w14:paraId="502B5EB7" w14:textId="77777777" w:rsidR="006B3518" w:rsidRPr="00AB45FA" w:rsidRDefault="006B3518" w:rsidP="00F54DB8">
            <w:pPr>
              <w:jc w:val="center"/>
              <w:rPr>
                <w:bCs/>
                <w:color w:val="000000"/>
                <w:lang w:eastAsia="en-US"/>
              </w:rPr>
            </w:pPr>
            <w:r w:rsidRPr="00AB45FA">
              <w:rPr>
                <w:bCs/>
                <w:color w:val="000000"/>
                <w:lang w:eastAsia="en-US"/>
              </w:rPr>
              <w:t>20,0</w:t>
            </w:r>
          </w:p>
        </w:tc>
        <w:tc>
          <w:tcPr>
            <w:tcW w:w="1748" w:type="dxa"/>
          </w:tcPr>
          <w:p w14:paraId="2ADD68E0" w14:textId="77777777" w:rsidR="006B3518" w:rsidRPr="00AB45FA" w:rsidRDefault="006B3518" w:rsidP="00F54DB8">
            <w:pPr>
              <w:jc w:val="center"/>
              <w:rPr>
                <w:bCs/>
                <w:color w:val="000000"/>
              </w:rPr>
            </w:pPr>
            <w:r w:rsidRPr="00AB45FA">
              <w:rPr>
                <w:bCs/>
                <w:color w:val="000000"/>
                <w:lang w:eastAsia="en-US"/>
              </w:rPr>
              <w:t>20,0</w:t>
            </w:r>
          </w:p>
        </w:tc>
        <w:tc>
          <w:tcPr>
            <w:tcW w:w="1748" w:type="dxa"/>
          </w:tcPr>
          <w:p w14:paraId="0B0D1D6A" w14:textId="77777777" w:rsidR="006B3518" w:rsidRPr="00AB45FA" w:rsidRDefault="006B3518" w:rsidP="00F54DB8">
            <w:pPr>
              <w:jc w:val="center"/>
              <w:rPr>
                <w:bCs/>
                <w:color w:val="000000"/>
              </w:rPr>
            </w:pPr>
            <w:r w:rsidRPr="00AB45FA">
              <w:rPr>
                <w:bCs/>
                <w:color w:val="000000"/>
                <w:lang w:eastAsia="en-US"/>
              </w:rPr>
              <w:t>20,0</w:t>
            </w:r>
          </w:p>
        </w:tc>
      </w:tr>
      <w:tr w:rsidR="006B3518" w:rsidRPr="00AB45FA" w14:paraId="00B64BAD" w14:textId="77777777" w:rsidTr="00F54DB8">
        <w:tc>
          <w:tcPr>
            <w:tcW w:w="4395" w:type="dxa"/>
          </w:tcPr>
          <w:p w14:paraId="30FFFFE0" w14:textId="77777777" w:rsidR="006B3518" w:rsidRPr="00AB45FA" w:rsidRDefault="006B3518" w:rsidP="00421A8C">
            <w:pPr>
              <w:ind w:firstLine="0"/>
              <w:jc w:val="left"/>
              <w:rPr>
                <w:bCs/>
                <w:color w:val="000000"/>
                <w:lang w:eastAsia="en-US"/>
              </w:rPr>
            </w:pPr>
            <w:r w:rsidRPr="00AB45FA">
              <w:rPr>
                <w:bCs/>
                <w:color w:val="000000"/>
                <w:lang w:eastAsia="en-US"/>
              </w:rPr>
              <w:t>Показник продукту</w:t>
            </w:r>
          </w:p>
        </w:tc>
        <w:tc>
          <w:tcPr>
            <w:tcW w:w="1748" w:type="dxa"/>
          </w:tcPr>
          <w:p w14:paraId="680808AB" w14:textId="77777777" w:rsidR="006B3518" w:rsidRPr="00AB45FA" w:rsidRDefault="006B3518" w:rsidP="00F54DB8">
            <w:pPr>
              <w:jc w:val="center"/>
              <w:rPr>
                <w:bCs/>
                <w:color w:val="000000"/>
                <w:lang w:eastAsia="en-US"/>
              </w:rPr>
            </w:pPr>
          </w:p>
        </w:tc>
        <w:tc>
          <w:tcPr>
            <w:tcW w:w="1748" w:type="dxa"/>
          </w:tcPr>
          <w:p w14:paraId="17416F3A" w14:textId="77777777" w:rsidR="006B3518" w:rsidRPr="00AB45FA" w:rsidRDefault="006B3518" w:rsidP="00F54DB8">
            <w:pPr>
              <w:jc w:val="center"/>
              <w:rPr>
                <w:bCs/>
                <w:color w:val="000000"/>
                <w:lang w:eastAsia="en-US"/>
              </w:rPr>
            </w:pPr>
          </w:p>
        </w:tc>
        <w:tc>
          <w:tcPr>
            <w:tcW w:w="1748" w:type="dxa"/>
          </w:tcPr>
          <w:p w14:paraId="4454B526" w14:textId="77777777" w:rsidR="006B3518" w:rsidRPr="00AB45FA" w:rsidRDefault="006B3518" w:rsidP="00F54DB8">
            <w:pPr>
              <w:jc w:val="center"/>
              <w:rPr>
                <w:bCs/>
                <w:color w:val="000000"/>
                <w:lang w:eastAsia="en-US"/>
              </w:rPr>
            </w:pPr>
          </w:p>
        </w:tc>
      </w:tr>
      <w:tr w:rsidR="006B3518" w:rsidRPr="00AB45FA" w14:paraId="0CBA6325" w14:textId="77777777" w:rsidTr="00F54DB8">
        <w:tc>
          <w:tcPr>
            <w:tcW w:w="4395" w:type="dxa"/>
            <w:tcBorders>
              <w:top w:val="single" w:sz="4" w:space="0" w:color="auto"/>
              <w:left w:val="single" w:sz="4" w:space="0" w:color="auto"/>
              <w:bottom w:val="single" w:sz="4" w:space="0" w:color="auto"/>
              <w:right w:val="single" w:sz="4" w:space="0" w:color="auto"/>
            </w:tcBorders>
          </w:tcPr>
          <w:p w14:paraId="6C81C94B" w14:textId="77777777" w:rsidR="006B3518" w:rsidRPr="00AB45FA" w:rsidRDefault="006B3518" w:rsidP="00421A8C">
            <w:pPr>
              <w:ind w:firstLine="0"/>
              <w:jc w:val="left"/>
              <w:rPr>
                <w:bCs/>
                <w:color w:val="000000"/>
                <w:lang w:eastAsia="en-US"/>
              </w:rPr>
            </w:pPr>
            <w:r w:rsidRPr="00AB45FA">
              <w:rPr>
                <w:bCs/>
                <w:color w:val="000000"/>
                <w:lang w:eastAsia="en-US"/>
              </w:rPr>
              <w:t>Кількість проведених заходів, од.</w:t>
            </w:r>
          </w:p>
        </w:tc>
        <w:tc>
          <w:tcPr>
            <w:tcW w:w="1748" w:type="dxa"/>
            <w:tcBorders>
              <w:top w:val="single" w:sz="4" w:space="0" w:color="auto"/>
              <w:left w:val="single" w:sz="4" w:space="0" w:color="auto"/>
              <w:bottom w:val="single" w:sz="4" w:space="0" w:color="auto"/>
              <w:right w:val="single" w:sz="4" w:space="0" w:color="auto"/>
            </w:tcBorders>
          </w:tcPr>
          <w:p w14:paraId="4A142AD9" w14:textId="77777777" w:rsidR="006B3518" w:rsidRPr="00AB45FA" w:rsidRDefault="006B3518" w:rsidP="00F54DB8">
            <w:pPr>
              <w:jc w:val="center"/>
              <w:rPr>
                <w:bCs/>
                <w:color w:val="000000"/>
                <w:lang w:eastAsia="en-US"/>
              </w:rPr>
            </w:pPr>
            <w:r w:rsidRPr="00AB45FA">
              <w:rPr>
                <w:bCs/>
                <w:color w:val="000000"/>
                <w:lang w:eastAsia="en-US"/>
              </w:rPr>
              <w:t>1</w:t>
            </w:r>
          </w:p>
        </w:tc>
        <w:tc>
          <w:tcPr>
            <w:tcW w:w="1748" w:type="dxa"/>
            <w:tcBorders>
              <w:top w:val="single" w:sz="4" w:space="0" w:color="auto"/>
              <w:left w:val="single" w:sz="4" w:space="0" w:color="auto"/>
              <w:bottom w:val="single" w:sz="4" w:space="0" w:color="auto"/>
              <w:right w:val="single" w:sz="4" w:space="0" w:color="auto"/>
            </w:tcBorders>
          </w:tcPr>
          <w:p w14:paraId="02BC9BBB" w14:textId="77777777" w:rsidR="006B3518" w:rsidRPr="00AB45FA" w:rsidRDefault="006B3518" w:rsidP="00F54DB8">
            <w:pPr>
              <w:jc w:val="center"/>
              <w:rPr>
                <w:bCs/>
                <w:color w:val="000000"/>
                <w:lang w:eastAsia="en-US"/>
              </w:rPr>
            </w:pPr>
            <w:r w:rsidRPr="00AB45FA">
              <w:rPr>
                <w:bCs/>
                <w:color w:val="000000"/>
                <w:lang w:eastAsia="en-US"/>
              </w:rPr>
              <w:t>1</w:t>
            </w:r>
          </w:p>
        </w:tc>
        <w:tc>
          <w:tcPr>
            <w:tcW w:w="1748" w:type="dxa"/>
            <w:tcBorders>
              <w:top w:val="single" w:sz="4" w:space="0" w:color="auto"/>
              <w:left w:val="single" w:sz="4" w:space="0" w:color="auto"/>
              <w:bottom w:val="single" w:sz="4" w:space="0" w:color="auto"/>
              <w:right w:val="single" w:sz="4" w:space="0" w:color="auto"/>
            </w:tcBorders>
          </w:tcPr>
          <w:p w14:paraId="18AF00B2" w14:textId="77777777" w:rsidR="006B3518" w:rsidRPr="00AB45FA" w:rsidRDefault="006B3518" w:rsidP="00F54DB8">
            <w:pPr>
              <w:jc w:val="center"/>
              <w:rPr>
                <w:bCs/>
                <w:color w:val="000000"/>
                <w:lang w:eastAsia="en-US"/>
              </w:rPr>
            </w:pPr>
            <w:r w:rsidRPr="00AB45FA">
              <w:rPr>
                <w:bCs/>
                <w:color w:val="000000"/>
                <w:lang w:eastAsia="en-US"/>
              </w:rPr>
              <w:t>1</w:t>
            </w:r>
          </w:p>
        </w:tc>
      </w:tr>
      <w:tr w:rsidR="006B3518" w:rsidRPr="00AB45FA" w14:paraId="43D620DF" w14:textId="77777777" w:rsidTr="00F54DB8">
        <w:tc>
          <w:tcPr>
            <w:tcW w:w="4395" w:type="dxa"/>
          </w:tcPr>
          <w:p w14:paraId="657A2894" w14:textId="77777777" w:rsidR="006B3518" w:rsidRPr="00AB45FA" w:rsidRDefault="006B3518" w:rsidP="00421A8C">
            <w:pPr>
              <w:ind w:firstLine="0"/>
              <w:jc w:val="left"/>
              <w:rPr>
                <w:bCs/>
                <w:color w:val="000000"/>
                <w:lang w:eastAsia="en-US"/>
              </w:rPr>
            </w:pPr>
            <w:r w:rsidRPr="00AB45FA">
              <w:rPr>
                <w:bCs/>
                <w:color w:val="000000"/>
                <w:lang w:eastAsia="en-US"/>
              </w:rPr>
              <w:t>Показник ефективності</w:t>
            </w:r>
          </w:p>
        </w:tc>
        <w:tc>
          <w:tcPr>
            <w:tcW w:w="1748" w:type="dxa"/>
          </w:tcPr>
          <w:p w14:paraId="1A73A111" w14:textId="77777777" w:rsidR="006B3518" w:rsidRPr="00AB45FA" w:rsidRDefault="006B3518" w:rsidP="00F54DB8">
            <w:pPr>
              <w:jc w:val="center"/>
              <w:rPr>
                <w:bCs/>
                <w:color w:val="000000"/>
                <w:lang w:eastAsia="en-US"/>
              </w:rPr>
            </w:pPr>
          </w:p>
        </w:tc>
        <w:tc>
          <w:tcPr>
            <w:tcW w:w="1748" w:type="dxa"/>
          </w:tcPr>
          <w:p w14:paraId="60F6C0D9" w14:textId="77777777" w:rsidR="006B3518" w:rsidRPr="00AB45FA" w:rsidRDefault="006B3518" w:rsidP="00F54DB8">
            <w:pPr>
              <w:jc w:val="center"/>
              <w:rPr>
                <w:bCs/>
                <w:color w:val="000000"/>
                <w:lang w:eastAsia="en-US"/>
              </w:rPr>
            </w:pPr>
          </w:p>
        </w:tc>
        <w:tc>
          <w:tcPr>
            <w:tcW w:w="1748" w:type="dxa"/>
          </w:tcPr>
          <w:p w14:paraId="75511D18" w14:textId="77777777" w:rsidR="006B3518" w:rsidRPr="00AB45FA" w:rsidRDefault="006B3518" w:rsidP="00F54DB8">
            <w:pPr>
              <w:jc w:val="center"/>
              <w:rPr>
                <w:bCs/>
                <w:color w:val="000000"/>
                <w:lang w:eastAsia="en-US"/>
              </w:rPr>
            </w:pPr>
          </w:p>
        </w:tc>
      </w:tr>
      <w:tr w:rsidR="006B3518" w:rsidRPr="00AB45FA" w14:paraId="76F3DB2A" w14:textId="77777777" w:rsidTr="00F54DB8">
        <w:tc>
          <w:tcPr>
            <w:tcW w:w="4395" w:type="dxa"/>
          </w:tcPr>
          <w:p w14:paraId="08B7EE4C" w14:textId="77777777" w:rsidR="006B3518" w:rsidRPr="00AB45FA" w:rsidRDefault="006B3518" w:rsidP="00421A8C">
            <w:pPr>
              <w:ind w:firstLine="0"/>
              <w:jc w:val="left"/>
              <w:rPr>
                <w:bCs/>
                <w:color w:val="000000"/>
                <w:lang w:eastAsia="en-US"/>
              </w:rPr>
            </w:pPr>
            <w:r w:rsidRPr="00AB45FA">
              <w:rPr>
                <w:bCs/>
                <w:color w:val="000000"/>
              </w:rPr>
              <w:t xml:space="preserve">Кількість голосів, відданих за </w:t>
            </w:r>
            <w:proofErr w:type="spellStart"/>
            <w:r w:rsidRPr="00AB45FA">
              <w:rPr>
                <w:bCs/>
                <w:color w:val="000000"/>
              </w:rPr>
              <w:t>проєкти</w:t>
            </w:r>
            <w:proofErr w:type="spellEnd"/>
            <w:r w:rsidRPr="00AB45FA">
              <w:rPr>
                <w:bCs/>
                <w:color w:val="000000"/>
              </w:rPr>
              <w:t>, од.</w:t>
            </w:r>
          </w:p>
        </w:tc>
        <w:tc>
          <w:tcPr>
            <w:tcW w:w="1748" w:type="dxa"/>
          </w:tcPr>
          <w:p w14:paraId="133D8093" w14:textId="77777777" w:rsidR="006B3518" w:rsidRPr="00AB45FA" w:rsidRDefault="006B3518" w:rsidP="00F54DB8">
            <w:pPr>
              <w:jc w:val="center"/>
              <w:rPr>
                <w:bCs/>
                <w:color w:val="000000"/>
                <w:lang w:eastAsia="en-US"/>
              </w:rPr>
            </w:pPr>
            <w:r w:rsidRPr="00AB45FA">
              <w:rPr>
                <w:bCs/>
                <w:color w:val="000000"/>
                <w:lang w:eastAsia="en-US"/>
              </w:rPr>
              <w:t>18000</w:t>
            </w:r>
          </w:p>
        </w:tc>
        <w:tc>
          <w:tcPr>
            <w:tcW w:w="1748" w:type="dxa"/>
          </w:tcPr>
          <w:p w14:paraId="397A4C43" w14:textId="77777777" w:rsidR="006B3518" w:rsidRPr="00AB45FA" w:rsidRDefault="006B3518" w:rsidP="00F54DB8">
            <w:pPr>
              <w:jc w:val="center"/>
              <w:rPr>
                <w:bCs/>
                <w:color w:val="000000"/>
                <w:lang w:eastAsia="en-US"/>
              </w:rPr>
            </w:pPr>
            <w:r w:rsidRPr="00AB45FA">
              <w:rPr>
                <w:bCs/>
                <w:color w:val="000000"/>
                <w:lang w:eastAsia="en-US"/>
              </w:rPr>
              <w:t>19000</w:t>
            </w:r>
          </w:p>
        </w:tc>
        <w:tc>
          <w:tcPr>
            <w:tcW w:w="1748" w:type="dxa"/>
          </w:tcPr>
          <w:p w14:paraId="23CC7D69" w14:textId="77777777" w:rsidR="006B3518" w:rsidRPr="00AB45FA" w:rsidRDefault="006B3518" w:rsidP="00F54DB8">
            <w:pPr>
              <w:jc w:val="center"/>
              <w:rPr>
                <w:bCs/>
                <w:color w:val="000000"/>
                <w:lang w:eastAsia="en-US"/>
              </w:rPr>
            </w:pPr>
            <w:r w:rsidRPr="00AB45FA">
              <w:rPr>
                <w:bCs/>
                <w:color w:val="000000"/>
                <w:lang w:eastAsia="en-US"/>
              </w:rPr>
              <w:t>20000</w:t>
            </w:r>
          </w:p>
        </w:tc>
      </w:tr>
      <w:tr w:rsidR="006B3518" w:rsidRPr="00AB45FA" w14:paraId="48D72706" w14:textId="77777777" w:rsidTr="00F54DB8">
        <w:tc>
          <w:tcPr>
            <w:tcW w:w="4395" w:type="dxa"/>
          </w:tcPr>
          <w:p w14:paraId="042BD90A" w14:textId="77777777" w:rsidR="006B3518" w:rsidRPr="00AB45FA" w:rsidRDefault="006B3518" w:rsidP="00421A8C">
            <w:pPr>
              <w:ind w:firstLine="0"/>
              <w:jc w:val="left"/>
              <w:rPr>
                <w:bCs/>
                <w:color w:val="000000"/>
                <w:lang w:eastAsia="en-US"/>
              </w:rPr>
            </w:pPr>
            <w:r w:rsidRPr="00AB45FA">
              <w:rPr>
                <w:bCs/>
                <w:color w:val="000000"/>
              </w:rPr>
              <w:t>Показник якості</w:t>
            </w:r>
          </w:p>
        </w:tc>
        <w:tc>
          <w:tcPr>
            <w:tcW w:w="1748" w:type="dxa"/>
          </w:tcPr>
          <w:p w14:paraId="21321500" w14:textId="77777777" w:rsidR="006B3518" w:rsidRPr="00AB45FA" w:rsidRDefault="006B3518" w:rsidP="00F54DB8">
            <w:pPr>
              <w:jc w:val="center"/>
              <w:rPr>
                <w:bCs/>
                <w:color w:val="000000"/>
                <w:lang w:eastAsia="en-US"/>
              </w:rPr>
            </w:pPr>
          </w:p>
        </w:tc>
        <w:tc>
          <w:tcPr>
            <w:tcW w:w="1748" w:type="dxa"/>
          </w:tcPr>
          <w:p w14:paraId="195C559A" w14:textId="77777777" w:rsidR="006B3518" w:rsidRPr="00AB45FA" w:rsidRDefault="006B3518" w:rsidP="00F54DB8">
            <w:pPr>
              <w:jc w:val="center"/>
              <w:rPr>
                <w:bCs/>
                <w:color w:val="000000"/>
                <w:lang w:eastAsia="en-US"/>
              </w:rPr>
            </w:pPr>
          </w:p>
        </w:tc>
        <w:tc>
          <w:tcPr>
            <w:tcW w:w="1748" w:type="dxa"/>
          </w:tcPr>
          <w:p w14:paraId="064CBC0E" w14:textId="77777777" w:rsidR="006B3518" w:rsidRPr="00AB45FA" w:rsidRDefault="006B3518" w:rsidP="00F54DB8">
            <w:pPr>
              <w:jc w:val="center"/>
              <w:rPr>
                <w:bCs/>
                <w:color w:val="000000"/>
                <w:lang w:eastAsia="en-US"/>
              </w:rPr>
            </w:pPr>
          </w:p>
        </w:tc>
      </w:tr>
      <w:tr w:rsidR="006B3518" w:rsidRPr="00AB45FA" w14:paraId="1B391F60" w14:textId="77777777" w:rsidTr="00F54DB8">
        <w:tc>
          <w:tcPr>
            <w:tcW w:w="4395" w:type="dxa"/>
          </w:tcPr>
          <w:p w14:paraId="0100E507" w14:textId="77777777" w:rsidR="006B3518" w:rsidRPr="00AB45FA" w:rsidRDefault="006B3518" w:rsidP="00421A8C">
            <w:pPr>
              <w:ind w:firstLine="0"/>
              <w:jc w:val="left"/>
              <w:rPr>
                <w:bCs/>
                <w:color w:val="000000"/>
                <w:lang w:eastAsia="en-US"/>
              </w:rPr>
            </w:pPr>
            <w:r w:rsidRPr="00AB45FA">
              <w:rPr>
                <w:bCs/>
                <w:color w:val="000000"/>
                <w:lang w:eastAsia="en-US"/>
              </w:rPr>
              <w:t>Зростання кількості учасників голосування, %</w:t>
            </w:r>
          </w:p>
        </w:tc>
        <w:tc>
          <w:tcPr>
            <w:tcW w:w="1748" w:type="dxa"/>
          </w:tcPr>
          <w:p w14:paraId="1A5EFAD6" w14:textId="77777777" w:rsidR="006B3518" w:rsidRPr="00AB45FA" w:rsidRDefault="006B3518" w:rsidP="00F54DB8">
            <w:pPr>
              <w:jc w:val="center"/>
              <w:rPr>
                <w:bCs/>
                <w:color w:val="000000"/>
                <w:lang w:eastAsia="en-US"/>
              </w:rPr>
            </w:pPr>
            <w:r w:rsidRPr="00AB45FA">
              <w:rPr>
                <w:bCs/>
                <w:color w:val="000000"/>
                <w:lang w:eastAsia="en-US"/>
              </w:rPr>
              <w:t>-</w:t>
            </w:r>
          </w:p>
        </w:tc>
        <w:tc>
          <w:tcPr>
            <w:tcW w:w="1748" w:type="dxa"/>
          </w:tcPr>
          <w:p w14:paraId="48C9AD8C" w14:textId="77777777" w:rsidR="006B3518" w:rsidRPr="00AB45FA" w:rsidRDefault="006B3518" w:rsidP="00F54DB8">
            <w:pPr>
              <w:jc w:val="center"/>
              <w:rPr>
                <w:bCs/>
                <w:color w:val="000000"/>
                <w:lang w:eastAsia="en-US"/>
              </w:rPr>
            </w:pPr>
            <w:r w:rsidRPr="00AB45FA">
              <w:rPr>
                <w:bCs/>
                <w:color w:val="000000"/>
                <w:lang w:eastAsia="en-US"/>
              </w:rPr>
              <w:t>105,6</w:t>
            </w:r>
          </w:p>
        </w:tc>
        <w:tc>
          <w:tcPr>
            <w:tcW w:w="1748" w:type="dxa"/>
          </w:tcPr>
          <w:p w14:paraId="7C13B5FA" w14:textId="77777777" w:rsidR="006B3518" w:rsidRPr="00AB45FA" w:rsidRDefault="006B3518" w:rsidP="00F54DB8">
            <w:pPr>
              <w:jc w:val="center"/>
              <w:rPr>
                <w:bCs/>
                <w:color w:val="000000"/>
                <w:lang w:eastAsia="en-US"/>
              </w:rPr>
            </w:pPr>
            <w:r w:rsidRPr="00AB45FA">
              <w:rPr>
                <w:bCs/>
                <w:color w:val="000000"/>
                <w:lang w:eastAsia="en-US"/>
              </w:rPr>
              <w:t>105,3</w:t>
            </w:r>
          </w:p>
        </w:tc>
      </w:tr>
    </w:tbl>
    <w:p w14:paraId="79755A8C" w14:textId="77777777" w:rsidR="006B3518" w:rsidRPr="00AB45FA" w:rsidRDefault="006B3518" w:rsidP="006B3518">
      <w:pPr>
        <w:ind w:firstLine="8080"/>
        <w:rPr>
          <w:color w:val="000000"/>
          <w:szCs w:val="28"/>
        </w:rPr>
      </w:pPr>
      <w:r w:rsidRPr="00AB45FA">
        <w:rPr>
          <w:color w:val="000000"/>
          <w:szCs w:val="28"/>
        </w:rPr>
        <w:br w:type="page"/>
      </w:r>
      <w:r w:rsidRPr="00AB45FA">
        <w:rPr>
          <w:color w:val="000000"/>
          <w:szCs w:val="28"/>
        </w:rPr>
        <w:lastRenderedPageBreak/>
        <w:t>Додаток 1</w:t>
      </w:r>
    </w:p>
    <w:p w14:paraId="261FA14D" w14:textId="77777777" w:rsidR="006B3518" w:rsidRPr="00AB45FA" w:rsidRDefault="006B3518" w:rsidP="006B3518">
      <w:pPr>
        <w:ind w:firstLine="8080"/>
        <w:rPr>
          <w:color w:val="000000"/>
          <w:szCs w:val="28"/>
        </w:rPr>
      </w:pPr>
      <w:r w:rsidRPr="00AB45FA">
        <w:rPr>
          <w:color w:val="000000"/>
          <w:szCs w:val="28"/>
        </w:rPr>
        <w:t>до Програми</w:t>
      </w:r>
    </w:p>
    <w:p w14:paraId="267BC4F1" w14:textId="77777777" w:rsidR="006B3518" w:rsidRPr="00AB45FA" w:rsidRDefault="006B3518" w:rsidP="006B3518">
      <w:pPr>
        <w:rPr>
          <w:color w:val="000000"/>
          <w:szCs w:val="28"/>
        </w:rPr>
      </w:pPr>
    </w:p>
    <w:p w14:paraId="753F0D57" w14:textId="77777777" w:rsidR="006B3518" w:rsidRPr="00AB45FA" w:rsidRDefault="006B3518" w:rsidP="006B3518">
      <w:pPr>
        <w:rPr>
          <w:color w:val="000000"/>
          <w:szCs w:val="28"/>
        </w:rPr>
      </w:pPr>
    </w:p>
    <w:p w14:paraId="0EEFC0DD" w14:textId="77777777" w:rsidR="006B3518" w:rsidRPr="00AB45FA" w:rsidRDefault="006B3518" w:rsidP="006B3518">
      <w:pPr>
        <w:jc w:val="center"/>
        <w:rPr>
          <w:color w:val="000000"/>
          <w:spacing w:val="54"/>
          <w:szCs w:val="28"/>
        </w:rPr>
      </w:pPr>
      <w:r w:rsidRPr="00AB45FA">
        <w:rPr>
          <w:color w:val="000000"/>
          <w:spacing w:val="54"/>
          <w:szCs w:val="28"/>
        </w:rPr>
        <w:t>ПАСПОРТ</w:t>
      </w:r>
    </w:p>
    <w:p w14:paraId="1EC69450" w14:textId="77777777" w:rsidR="006B3518" w:rsidRPr="00AB45FA" w:rsidRDefault="006B3518" w:rsidP="006B3518">
      <w:pPr>
        <w:jc w:val="center"/>
        <w:rPr>
          <w:bCs/>
          <w:iCs/>
          <w:color w:val="000000"/>
          <w:szCs w:val="28"/>
        </w:rPr>
      </w:pPr>
      <w:r w:rsidRPr="00AB45FA">
        <w:rPr>
          <w:color w:val="000000"/>
          <w:szCs w:val="28"/>
        </w:rPr>
        <w:t xml:space="preserve">міської Програми </w:t>
      </w:r>
      <w:r w:rsidRPr="00AB45FA">
        <w:rPr>
          <w:bCs/>
          <w:iCs/>
          <w:color w:val="000000"/>
          <w:szCs w:val="28"/>
        </w:rPr>
        <w:t>«Громадський бюджет</w:t>
      </w:r>
    </w:p>
    <w:p w14:paraId="4334731D" w14:textId="77777777" w:rsidR="006B3518" w:rsidRPr="00AB45FA" w:rsidRDefault="006B3518" w:rsidP="006B3518">
      <w:pPr>
        <w:jc w:val="center"/>
        <w:rPr>
          <w:bCs/>
          <w:iCs/>
          <w:color w:val="000000"/>
          <w:szCs w:val="28"/>
        </w:rPr>
      </w:pPr>
      <w:r w:rsidRPr="00AB45FA">
        <w:rPr>
          <w:bCs/>
          <w:iCs/>
          <w:color w:val="000000"/>
          <w:szCs w:val="28"/>
        </w:rPr>
        <w:t>Миколаївської міської територіальної громади»</w:t>
      </w:r>
    </w:p>
    <w:p w14:paraId="4E310643" w14:textId="77777777" w:rsidR="006B3518" w:rsidRPr="00AB45FA" w:rsidRDefault="006B3518" w:rsidP="006B3518">
      <w:pPr>
        <w:jc w:val="center"/>
        <w:rPr>
          <w:color w:val="000000"/>
          <w:szCs w:val="28"/>
        </w:rPr>
      </w:pPr>
      <w:r w:rsidRPr="00AB45FA">
        <w:rPr>
          <w:color w:val="000000"/>
          <w:szCs w:val="28"/>
        </w:rPr>
        <w:t>на 2026-2028 роки</w:t>
      </w:r>
    </w:p>
    <w:p w14:paraId="49CA134D" w14:textId="77777777" w:rsidR="006B3518" w:rsidRPr="00AB45FA" w:rsidRDefault="006B3518" w:rsidP="006B3518">
      <w:pPr>
        <w:jc w:val="center"/>
        <w:rPr>
          <w:color w:val="000000"/>
          <w:szCs w:val="28"/>
        </w:rPr>
      </w:pPr>
    </w:p>
    <w:p w14:paraId="68535E71" w14:textId="77777777" w:rsidR="006B3518" w:rsidRPr="00AB45FA" w:rsidRDefault="006B3518" w:rsidP="006B3518">
      <w:pPr>
        <w:rPr>
          <w:color w:val="000000"/>
          <w:szCs w:val="28"/>
        </w:rPr>
      </w:pPr>
      <w:r w:rsidRPr="00AB45FA">
        <w:rPr>
          <w:color w:val="000000"/>
          <w:szCs w:val="28"/>
        </w:rPr>
        <w:t>1. Програму затверджено рішенням міської ради від __________ № ______</w:t>
      </w:r>
    </w:p>
    <w:p w14:paraId="615AFD59" w14:textId="77777777" w:rsidR="006B3518" w:rsidRPr="00AB45FA" w:rsidRDefault="006B3518" w:rsidP="006B3518">
      <w:pPr>
        <w:rPr>
          <w:color w:val="000000"/>
          <w:szCs w:val="28"/>
        </w:rPr>
      </w:pPr>
      <w:r w:rsidRPr="00AB45FA">
        <w:rPr>
          <w:color w:val="000000"/>
          <w:szCs w:val="28"/>
        </w:rPr>
        <w:t>2. Ініціатор: департамент економічного розвитку Миколаївської міської ради</w:t>
      </w:r>
    </w:p>
    <w:p w14:paraId="7AB63989" w14:textId="77777777" w:rsidR="006B3518" w:rsidRPr="00AB45FA" w:rsidRDefault="006B3518" w:rsidP="006B3518">
      <w:pPr>
        <w:rPr>
          <w:color w:val="000000"/>
          <w:szCs w:val="28"/>
        </w:rPr>
      </w:pPr>
      <w:r w:rsidRPr="00AB45FA">
        <w:rPr>
          <w:color w:val="000000"/>
          <w:szCs w:val="28"/>
        </w:rPr>
        <w:t>3. Розробник Програми: департамент економічного розвитку Миколаївської міської ради</w:t>
      </w:r>
    </w:p>
    <w:p w14:paraId="3BCA46CA" w14:textId="77777777" w:rsidR="006B3518" w:rsidRPr="00AB45FA" w:rsidRDefault="006B3518" w:rsidP="006B3518">
      <w:pPr>
        <w:rPr>
          <w:color w:val="000000"/>
          <w:szCs w:val="28"/>
        </w:rPr>
      </w:pPr>
      <w:r w:rsidRPr="00AB45FA">
        <w:rPr>
          <w:color w:val="000000"/>
          <w:szCs w:val="28"/>
        </w:rPr>
        <w:t>4. Відповідальні виконавці: головні розпорядники бюджетних коштів</w:t>
      </w:r>
    </w:p>
    <w:p w14:paraId="5A0A7D56" w14:textId="77777777" w:rsidR="006B3518" w:rsidRPr="00AB45FA" w:rsidRDefault="006B3518" w:rsidP="006B3518">
      <w:pPr>
        <w:rPr>
          <w:color w:val="000000"/>
          <w:szCs w:val="28"/>
        </w:rPr>
      </w:pPr>
      <w:r w:rsidRPr="00AB45FA">
        <w:rPr>
          <w:color w:val="000000"/>
          <w:szCs w:val="28"/>
        </w:rPr>
        <w:t>5. Співвиконавці: КП «Міський інформаційно-обчислювальний центр», департамент міського голови Миколаївської міської ради, департамент економічного розвитку Миколаївської міської ради</w:t>
      </w:r>
    </w:p>
    <w:p w14:paraId="5F7730CB" w14:textId="77777777" w:rsidR="006B3518" w:rsidRPr="00AB45FA" w:rsidRDefault="006B3518" w:rsidP="006B3518">
      <w:pPr>
        <w:rPr>
          <w:color w:val="000000"/>
          <w:szCs w:val="28"/>
        </w:rPr>
      </w:pPr>
      <w:r w:rsidRPr="00AB45FA">
        <w:rPr>
          <w:color w:val="000000"/>
          <w:szCs w:val="28"/>
        </w:rPr>
        <w:t>6. Уповноважений робочий орган: департамент економічного розвитку Миколаївської міської ради</w:t>
      </w:r>
    </w:p>
    <w:p w14:paraId="7A97D2CE" w14:textId="77777777" w:rsidR="006B3518" w:rsidRPr="00AB45FA" w:rsidRDefault="006B3518" w:rsidP="006B3518">
      <w:pPr>
        <w:rPr>
          <w:color w:val="000000"/>
          <w:szCs w:val="28"/>
        </w:rPr>
      </w:pPr>
      <w:r w:rsidRPr="00AB45FA">
        <w:rPr>
          <w:color w:val="000000"/>
          <w:szCs w:val="28"/>
        </w:rPr>
        <w:t>7. Термін виконання: 2026-2028 роки</w:t>
      </w:r>
    </w:p>
    <w:p w14:paraId="2D7F1ABA" w14:textId="77777777" w:rsidR="006B3518" w:rsidRPr="00AB45FA" w:rsidRDefault="006B3518" w:rsidP="006B3518">
      <w:pPr>
        <w:rPr>
          <w:color w:val="000000"/>
          <w:szCs w:val="28"/>
        </w:rPr>
      </w:pPr>
      <w:r w:rsidRPr="00AB45FA">
        <w:rPr>
          <w:color w:val="000000"/>
          <w:szCs w:val="28"/>
        </w:rPr>
        <w:t>8. Обсяги та джерела фінансування</w:t>
      </w:r>
    </w:p>
    <w:p w14:paraId="00312F03" w14:textId="77777777" w:rsidR="006B3518" w:rsidRPr="00AB45FA" w:rsidRDefault="006B3518" w:rsidP="006B3518">
      <w:pPr>
        <w:rPr>
          <w:color w:val="000000"/>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984"/>
        <w:gridCol w:w="1451"/>
        <w:gridCol w:w="1452"/>
        <w:gridCol w:w="1452"/>
      </w:tblGrid>
      <w:tr w:rsidR="006B3518" w:rsidRPr="00AB45FA" w14:paraId="4AE3272C" w14:textId="77777777" w:rsidTr="00F54DB8">
        <w:trPr>
          <w:trHeight w:val="283"/>
        </w:trPr>
        <w:tc>
          <w:tcPr>
            <w:tcW w:w="3261" w:type="dxa"/>
            <w:vMerge w:val="restart"/>
            <w:vAlign w:val="center"/>
          </w:tcPr>
          <w:p w14:paraId="79E5269B" w14:textId="77777777" w:rsidR="006B3518" w:rsidRPr="00AB45FA" w:rsidRDefault="006B3518" w:rsidP="00F54DB8">
            <w:pPr>
              <w:ind w:left="57"/>
              <w:jc w:val="center"/>
              <w:rPr>
                <w:color w:val="000000"/>
                <w:szCs w:val="28"/>
              </w:rPr>
            </w:pPr>
            <w:r w:rsidRPr="00AB45FA">
              <w:rPr>
                <w:color w:val="000000"/>
                <w:szCs w:val="28"/>
              </w:rPr>
              <w:t>Джерела фінансування</w:t>
            </w:r>
          </w:p>
        </w:tc>
        <w:tc>
          <w:tcPr>
            <w:tcW w:w="1984" w:type="dxa"/>
            <w:vMerge w:val="restart"/>
            <w:vAlign w:val="center"/>
          </w:tcPr>
          <w:p w14:paraId="67070211" w14:textId="77777777" w:rsidR="006B3518" w:rsidRPr="00AB45FA" w:rsidRDefault="006B3518" w:rsidP="00F54DB8">
            <w:pPr>
              <w:ind w:left="57"/>
              <w:jc w:val="center"/>
              <w:rPr>
                <w:color w:val="000000"/>
                <w:szCs w:val="28"/>
              </w:rPr>
            </w:pPr>
            <w:r w:rsidRPr="00AB45FA">
              <w:rPr>
                <w:color w:val="000000"/>
                <w:szCs w:val="28"/>
              </w:rPr>
              <w:t>Обсяги фінансування (тис. грн)</w:t>
            </w:r>
          </w:p>
        </w:tc>
        <w:tc>
          <w:tcPr>
            <w:tcW w:w="4355" w:type="dxa"/>
            <w:gridSpan w:val="3"/>
            <w:vAlign w:val="center"/>
          </w:tcPr>
          <w:p w14:paraId="12E734D9" w14:textId="77777777" w:rsidR="006B3518" w:rsidRPr="00AB45FA" w:rsidRDefault="006B3518" w:rsidP="00F54DB8">
            <w:pPr>
              <w:ind w:left="57"/>
              <w:jc w:val="center"/>
              <w:rPr>
                <w:color w:val="000000"/>
                <w:szCs w:val="28"/>
              </w:rPr>
            </w:pPr>
            <w:r w:rsidRPr="00AB45FA">
              <w:rPr>
                <w:color w:val="000000"/>
                <w:szCs w:val="28"/>
              </w:rPr>
              <w:t>У тому числі за роками (тис. грн)</w:t>
            </w:r>
          </w:p>
        </w:tc>
      </w:tr>
      <w:tr w:rsidR="006B3518" w:rsidRPr="00AB45FA" w14:paraId="51133C3F" w14:textId="77777777" w:rsidTr="00F54DB8">
        <w:trPr>
          <w:trHeight w:val="283"/>
        </w:trPr>
        <w:tc>
          <w:tcPr>
            <w:tcW w:w="3261" w:type="dxa"/>
            <w:vMerge/>
            <w:vAlign w:val="center"/>
          </w:tcPr>
          <w:p w14:paraId="0762A19F" w14:textId="77777777" w:rsidR="006B3518" w:rsidRPr="00AB45FA" w:rsidRDefault="006B3518" w:rsidP="00F54DB8">
            <w:pPr>
              <w:ind w:left="57"/>
              <w:jc w:val="center"/>
              <w:rPr>
                <w:color w:val="000000"/>
                <w:szCs w:val="28"/>
              </w:rPr>
            </w:pPr>
          </w:p>
        </w:tc>
        <w:tc>
          <w:tcPr>
            <w:tcW w:w="1984" w:type="dxa"/>
            <w:vMerge/>
            <w:vAlign w:val="center"/>
          </w:tcPr>
          <w:p w14:paraId="6DDF140B" w14:textId="77777777" w:rsidR="006B3518" w:rsidRPr="00AB45FA" w:rsidRDefault="006B3518" w:rsidP="00F54DB8">
            <w:pPr>
              <w:ind w:left="57"/>
              <w:jc w:val="center"/>
              <w:rPr>
                <w:color w:val="000000"/>
                <w:szCs w:val="28"/>
              </w:rPr>
            </w:pPr>
          </w:p>
        </w:tc>
        <w:tc>
          <w:tcPr>
            <w:tcW w:w="1451" w:type="dxa"/>
          </w:tcPr>
          <w:p w14:paraId="2210EE8C" w14:textId="77777777" w:rsidR="006B3518" w:rsidRPr="00AB45FA" w:rsidRDefault="006B3518" w:rsidP="00F54DB8">
            <w:pPr>
              <w:ind w:left="57"/>
              <w:jc w:val="center"/>
              <w:rPr>
                <w:color w:val="000000"/>
                <w:szCs w:val="28"/>
              </w:rPr>
            </w:pPr>
            <w:r w:rsidRPr="00AB45FA">
              <w:rPr>
                <w:color w:val="000000"/>
                <w:szCs w:val="28"/>
              </w:rPr>
              <w:t>2026 рік</w:t>
            </w:r>
          </w:p>
        </w:tc>
        <w:tc>
          <w:tcPr>
            <w:tcW w:w="1452" w:type="dxa"/>
          </w:tcPr>
          <w:p w14:paraId="7E9C30C5" w14:textId="77777777" w:rsidR="006B3518" w:rsidRPr="00AB45FA" w:rsidRDefault="006B3518" w:rsidP="00F54DB8">
            <w:pPr>
              <w:ind w:left="57"/>
              <w:jc w:val="center"/>
              <w:rPr>
                <w:color w:val="000000"/>
                <w:szCs w:val="28"/>
              </w:rPr>
            </w:pPr>
            <w:r w:rsidRPr="00AB45FA">
              <w:rPr>
                <w:color w:val="000000"/>
                <w:szCs w:val="28"/>
              </w:rPr>
              <w:t>2027 рік</w:t>
            </w:r>
          </w:p>
        </w:tc>
        <w:tc>
          <w:tcPr>
            <w:tcW w:w="1452" w:type="dxa"/>
          </w:tcPr>
          <w:p w14:paraId="4907F372" w14:textId="77777777" w:rsidR="006B3518" w:rsidRPr="00AB45FA" w:rsidRDefault="006B3518" w:rsidP="00F54DB8">
            <w:pPr>
              <w:ind w:left="57"/>
              <w:jc w:val="center"/>
              <w:rPr>
                <w:color w:val="000000"/>
                <w:szCs w:val="28"/>
              </w:rPr>
            </w:pPr>
            <w:r w:rsidRPr="00AB45FA">
              <w:rPr>
                <w:color w:val="000000"/>
                <w:szCs w:val="28"/>
              </w:rPr>
              <w:t>2028 рік</w:t>
            </w:r>
          </w:p>
        </w:tc>
      </w:tr>
      <w:tr w:rsidR="006B3518" w:rsidRPr="00AB45FA" w14:paraId="6CA7B995" w14:textId="77777777" w:rsidTr="00F54DB8">
        <w:trPr>
          <w:trHeight w:val="283"/>
        </w:trPr>
        <w:tc>
          <w:tcPr>
            <w:tcW w:w="3261" w:type="dxa"/>
          </w:tcPr>
          <w:p w14:paraId="69FB22F0" w14:textId="77777777" w:rsidR="006B3518" w:rsidRPr="00AB45FA" w:rsidRDefault="006B3518" w:rsidP="00421A8C">
            <w:pPr>
              <w:ind w:firstLine="0"/>
              <w:jc w:val="left"/>
              <w:rPr>
                <w:color w:val="000000"/>
                <w:szCs w:val="28"/>
              </w:rPr>
            </w:pPr>
            <w:r w:rsidRPr="00AB45FA">
              <w:rPr>
                <w:color w:val="000000"/>
                <w:szCs w:val="28"/>
              </w:rPr>
              <w:t>Всього (тис. грн),</w:t>
            </w:r>
          </w:p>
          <w:p w14:paraId="62783A29" w14:textId="77777777" w:rsidR="006B3518" w:rsidRPr="00AB45FA" w:rsidRDefault="006B3518" w:rsidP="00421A8C">
            <w:pPr>
              <w:ind w:firstLine="0"/>
              <w:jc w:val="left"/>
              <w:rPr>
                <w:color w:val="000000"/>
                <w:szCs w:val="28"/>
              </w:rPr>
            </w:pPr>
            <w:r w:rsidRPr="00AB45FA">
              <w:rPr>
                <w:color w:val="000000"/>
                <w:szCs w:val="28"/>
              </w:rPr>
              <w:t>у тому числі:</w:t>
            </w:r>
          </w:p>
        </w:tc>
        <w:tc>
          <w:tcPr>
            <w:tcW w:w="1984" w:type="dxa"/>
          </w:tcPr>
          <w:p w14:paraId="395C2317" w14:textId="77777777" w:rsidR="006B3518" w:rsidRPr="00AB45FA" w:rsidRDefault="006B3518" w:rsidP="00421A8C">
            <w:pPr>
              <w:ind w:firstLine="0"/>
              <w:jc w:val="center"/>
              <w:rPr>
                <w:color w:val="000000"/>
                <w:szCs w:val="28"/>
              </w:rPr>
            </w:pPr>
            <w:r w:rsidRPr="00AB45FA">
              <w:rPr>
                <w:color w:val="000000"/>
                <w:szCs w:val="28"/>
              </w:rPr>
              <w:t>45280,0</w:t>
            </w:r>
          </w:p>
        </w:tc>
        <w:tc>
          <w:tcPr>
            <w:tcW w:w="1451" w:type="dxa"/>
          </w:tcPr>
          <w:p w14:paraId="1EBB0E49" w14:textId="77777777" w:rsidR="006B3518" w:rsidRPr="00AB45FA" w:rsidRDefault="006B3518" w:rsidP="00421A8C">
            <w:pPr>
              <w:ind w:firstLine="0"/>
              <w:jc w:val="center"/>
              <w:rPr>
                <w:color w:val="000000"/>
                <w:szCs w:val="28"/>
              </w:rPr>
            </w:pPr>
            <w:r w:rsidRPr="00AB45FA">
              <w:rPr>
                <w:color w:val="000000"/>
                <w:szCs w:val="28"/>
              </w:rPr>
              <w:t>90,0</w:t>
            </w:r>
          </w:p>
        </w:tc>
        <w:tc>
          <w:tcPr>
            <w:tcW w:w="1452" w:type="dxa"/>
          </w:tcPr>
          <w:p w14:paraId="091FD3B3" w14:textId="77777777" w:rsidR="006B3518" w:rsidRPr="00AB45FA" w:rsidRDefault="006B3518" w:rsidP="00421A8C">
            <w:pPr>
              <w:ind w:firstLine="0"/>
              <w:jc w:val="center"/>
              <w:rPr>
                <w:color w:val="000000"/>
                <w:szCs w:val="28"/>
              </w:rPr>
            </w:pPr>
            <w:r w:rsidRPr="00AB45FA">
              <w:rPr>
                <w:color w:val="000000"/>
                <w:szCs w:val="28"/>
                <w:lang w:eastAsia="en-US"/>
              </w:rPr>
              <w:t>21090,0</w:t>
            </w:r>
          </w:p>
        </w:tc>
        <w:tc>
          <w:tcPr>
            <w:tcW w:w="1452" w:type="dxa"/>
          </w:tcPr>
          <w:p w14:paraId="250930F4" w14:textId="77777777" w:rsidR="006B3518" w:rsidRPr="00AB45FA" w:rsidRDefault="006B3518" w:rsidP="00421A8C">
            <w:pPr>
              <w:ind w:left="57" w:firstLine="0"/>
              <w:jc w:val="center"/>
              <w:rPr>
                <w:color w:val="000000"/>
                <w:szCs w:val="28"/>
              </w:rPr>
            </w:pPr>
            <w:r w:rsidRPr="00AB45FA">
              <w:rPr>
                <w:color w:val="000000"/>
                <w:szCs w:val="28"/>
                <w:lang w:eastAsia="en-US"/>
              </w:rPr>
              <w:t>24100,0</w:t>
            </w:r>
          </w:p>
        </w:tc>
      </w:tr>
      <w:tr w:rsidR="006B3518" w:rsidRPr="00AB45FA" w14:paraId="28F9F206" w14:textId="77777777" w:rsidTr="00F54DB8">
        <w:trPr>
          <w:trHeight w:val="283"/>
        </w:trPr>
        <w:tc>
          <w:tcPr>
            <w:tcW w:w="3261" w:type="dxa"/>
          </w:tcPr>
          <w:p w14:paraId="79878B20" w14:textId="77777777" w:rsidR="006B3518" w:rsidRPr="00AB45FA" w:rsidRDefault="006B3518" w:rsidP="00421A8C">
            <w:pPr>
              <w:ind w:firstLine="0"/>
              <w:jc w:val="left"/>
              <w:rPr>
                <w:color w:val="000000"/>
                <w:szCs w:val="28"/>
              </w:rPr>
            </w:pPr>
            <w:r w:rsidRPr="00AB45FA">
              <w:rPr>
                <w:color w:val="000000"/>
                <w:szCs w:val="28"/>
              </w:rPr>
              <w:t>Бюджет Миколаївської міської територіальної громади</w:t>
            </w:r>
          </w:p>
        </w:tc>
        <w:tc>
          <w:tcPr>
            <w:tcW w:w="1984" w:type="dxa"/>
          </w:tcPr>
          <w:p w14:paraId="5FF15085" w14:textId="77777777" w:rsidR="006B3518" w:rsidRPr="00AB45FA" w:rsidRDefault="006B3518" w:rsidP="00421A8C">
            <w:pPr>
              <w:ind w:firstLine="0"/>
              <w:jc w:val="center"/>
              <w:rPr>
                <w:color w:val="000000"/>
                <w:szCs w:val="28"/>
              </w:rPr>
            </w:pPr>
            <w:r w:rsidRPr="00AB45FA">
              <w:rPr>
                <w:color w:val="000000"/>
                <w:szCs w:val="28"/>
              </w:rPr>
              <w:t>45280,0</w:t>
            </w:r>
          </w:p>
        </w:tc>
        <w:tc>
          <w:tcPr>
            <w:tcW w:w="1451" w:type="dxa"/>
          </w:tcPr>
          <w:p w14:paraId="47AAEEEF" w14:textId="77777777" w:rsidR="006B3518" w:rsidRPr="00AB45FA" w:rsidRDefault="006B3518" w:rsidP="00421A8C">
            <w:pPr>
              <w:ind w:firstLine="0"/>
              <w:jc w:val="center"/>
              <w:rPr>
                <w:color w:val="000000"/>
                <w:szCs w:val="28"/>
              </w:rPr>
            </w:pPr>
            <w:r w:rsidRPr="00AB45FA">
              <w:rPr>
                <w:color w:val="000000"/>
                <w:szCs w:val="28"/>
              </w:rPr>
              <w:t>90,0</w:t>
            </w:r>
          </w:p>
        </w:tc>
        <w:tc>
          <w:tcPr>
            <w:tcW w:w="1452" w:type="dxa"/>
          </w:tcPr>
          <w:p w14:paraId="039D20E4" w14:textId="77777777" w:rsidR="006B3518" w:rsidRPr="00AB45FA" w:rsidRDefault="006B3518" w:rsidP="00421A8C">
            <w:pPr>
              <w:ind w:left="57" w:firstLine="0"/>
              <w:jc w:val="center"/>
              <w:rPr>
                <w:color w:val="000000"/>
                <w:szCs w:val="28"/>
              </w:rPr>
            </w:pPr>
            <w:r w:rsidRPr="00AB45FA">
              <w:rPr>
                <w:color w:val="000000"/>
                <w:szCs w:val="28"/>
                <w:lang w:eastAsia="en-US"/>
              </w:rPr>
              <w:t>21090,0</w:t>
            </w:r>
          </w:p>
        </w:tc>
        <w:tc>
          <w:tcPr>
            <w:tcW w:w="1452" w:type="dxa"/>
          </w:tcPr>
          <w:p w14:paraId="3E038B0B" w14:textId="77777777" w:rsidR="006B3518" w:rsidRPr="00AB45FA" w:rsidRDefault="006B3518" w:rsidP="00421A8C">
            <w:pPr>
              <w:ind w:left="57" w:firstLine="0"/>
              <w:jc w:val="center"/>
              <w:rPr>
                <w:color w:val="000000"/>
                <w:szCs w:val="28"/>
              </w:rPr>
            </w:pPr>
            <w:r w:rsidRPr="00AB45FA">
              <w:rPr>
                <w:color w:val="000000"/>
                <w:szCs w:val="28"/>
                <w:lang w:eastAsia="en-US"/>
              </w:rPr>
              <w:t>24100,0</w:t>
            </w:r>
          </w:p>
        </w:tc>
      </w:tr>
      <w:tr w:rsidR="006B3518" w:rsidRPr="00E53F43" w14:paraId="019C70BC" w14:textId="77777777" w:rsidTr="00F54DB8">
        <w:trPr>
          <w:trHeight w:val="283"/>
        </w:trPr>
        <w:tc>
          <w:tcPr>
            <w:tcW w:w="3261" w:type="dxa"/>
            <w:tcBorders>
              <w:top w:val="single" w:sz="4" w:space="0" w:color="auto"/>
              <w:left w:val="single" w:sz="4" w:space="0" w:color="auto"/>
              <w:bottom w:val="single" w:sz="4" w:space="0" w:color="auto"/>
              <w:right w:val="single" w:sz="4" w:space="0" w:color="auto"/>
            </w:tcBorders>
          </w:tcPr>
          <w:p w14:paraId="17C69F88" w14:textId="77777777" w:rsidR="006B3518" w:rsidRPr="00AB45FA" w:rsidRDefault="006B3518" w:rsidP="00421A8C">
            <w:pPr>
              <w:ind w:left="57" w:firstLine="0"/>
              <w:jc w:val="left"/>
              <w:rPr>
                <w:color w:val="000000"/>
                <w:szCs w:val="28"/>
              </w:rPr>
            </w:pPr>
            <w:r w:rsidRPr="00AB45FA">
              <w:rPr>
                <w:color w:val="000000"/>
                <w:szCs w:val="28"/>
              </w:rPr>
              <w:t>Інші джерела, не заборонені чинним законодавством України</w:t>
            </w:r>
          </w:p>
        </w:tc>
        <w:tc>
          <w:tcPr>
            <w:tcW w:w="1984" w:type="dxa"/>
            <w:tcBorders>
              <w:top w:val="single" w:sz="4" w:space="0" w:color="auto"/>
              <w:left w:val="single" w:sz="4" w:space="0" w:color="auto"/>
              <w:bottom w:val="single" w:sz="4" w:space="0" w:color="auto"/>
              <w:right w:val="single" w:sz="4" w:space="0" w:color="auto"/>
            </w:tcBorders>
          </w:tcPr>
          <w:p w14:paraId="39E2E598" w14:textId="77777777" w:rsidR="006B3518" w:rsidRPr="00AB45FA" w:rsidRDefault="006B3518" w:rsidP="00F54DB8">
            <w:pPr>
              <w:ind w:left="57"/>
              <w:jc w:val="center"/>
              <w:rPr>
                <w:color w:val="000000"/>
                <w:szCs w:val="28"/>
              </w:rPr>
            </w:pPr>
          </w:p>
        </w:tc>
        <w:tc>
          <w:tcPr>
            <w:tcW w:w="1451" w:type="dxa"/>
            <w:tcBorders>
              <w:top w:val="single" w:sz="4" w:space="0" w:color="auto"/>
              <w:left w:val="single" w:sz="4" w:space="0" w:color="auto"/>
              <w:bottom w:val="single" w:sz="4" w:space="0" w:color="auto"/>
              <w:right w:val="single" w:sz="4" w:space="0" w:color="auto"/>
            </w:tcBorders>
          </w:tcPr>
          <w:p w14:paraId="508ED31B" w14:textId="77777777" w:rsidR="006B3518" w:rsidRPr="00AB45FA" w:rsidRDefault="006B3518" w:rsidP="00F54DB8">
            <w:pPr>
              <w:ind w:left="57"/>
              <w:jc w:val="center"/>
              <w:rPr>
                <w:color w:val="000000"/>
                <w:szCs w:val="28"/>
              </w:rPr>
            </w:pPr>
          </w:p>
        </w:tc>
        <w:tc>
          <w:tcPr>
            <w:tcW w:w="1452" w:type="dxa"/>
            <w:tcBorders>
              <w:top w:val="single" w:sz="4" w:space="0" w:color="auto"/>
              <w:left w:val="single" w:sz="4" w:space="0" w:color="auto"/>
              <w:bottom w:val="single" w:sz="4" w:space="0" w:color="auto"/>
              <w:right w:val="single" w:sz="4" w:space="0" w:color="auto"/>
            </w:tcBorders>
          </w:tcPr>
          <w:p w14:paraId="12459950" w14:textId="77777777" w:rsidR="006B3518" w:rsidRPr="00AB45FA" w:rsidRDefault="006B3518" w:rsidP="00F54DB8">
            <w:pPr>
              <w:ind w:left="57"/>
              <w:jc w:val="center"/>
              <w:rPr>
                <w:color w:val="000000"/>
                <w:szCs w:val="28"/>
                <w:lang w:eastAsia="en-US"/>
              </w:rPr>
            </w:pPr>
          </w:p>
        </w:tc>
        <w:tc>
          <w:tcPr>
            <w:tcW w:w="1452" w:type="dxa"/>
            <w:tcBorders>
              <w:top w:val="single" w:sz="4" w:space="0" w:color="auto"/>
              <w:left w:val="single" w:sz="4" w:space="0" w:color="auto"/>
              <w:bottom w:val="single" w:sz="4" w:space="0" w:color="auto"/>
              <w:right w:val="single" w:sz="4" w:space="0" w:color="auto"/>
            </w:tcBorders>
          </w:tcPr>
          <w:p w14:paraId="13175820" w14:textId="77777777" w:rsidR="006B3518" w:rsidRPr="00AB45FA" w:rsidRDefault="006B3518" w:rsidP="00F54DB8">
            <w:pPr>
              <w:ind w:left="57"/>
              <w:jc w:val="center"/>
              <w:rPr>
                <w:color w:val="000000"/>
                <w:szCs w:val="28"/>
                <w:lang w:eastAsia="en-US"/>
              </w:rPr>
            </w:pPr>
          </w:p>
        </w:tc>
      </w:tr>
    </w:tbl>
    <w:p w14:paraId="699D9D1C" w14:textId="77777777" w:rsidR="006B3518" w:rsidRPr="00E53F43" w:rsidRDefault="006B3518" w:rsidP="006B3518">
      <w:pPr>
        <w:rPr>
          <w:szCs w:val="28"/>
        </w:rPr>
      </w:pPr>
    </w:p>
    <w:p w14:paraId="5EA11995" w14:textId="77777777" w:rsidR="006B3518" w:rsidRPr="00E53F43" w:rsidRDefault="006B3518" w:rsidP="006B3518">
      <w:pPr>
        <w:rPr>
          <w:szCs w:val="28"/>
        </w:rPr>
      </w:pPr>
    </w:p>
    <w:p w14:paraId="655F4956" w14:textId="77777777" w:rsidR="006B3518" w:rsidRPr="00AB45FA" w:rsidRDefault="006B3518" w:rsidP="006B3518">
      <w:pPr>
        <w:rPr>
          <w:color w:val="000000"/>
          <w:szCs w:val="28"/>
        </w:rPr>
        <w:sectPr w:rsidR="006B3518" w:rsidRPr="00AB45FA" w:rsidSect="00835657">
          <w:headerReference w:type="even" r:id="rId11"/>
          <w:headerReference w:type="default" r:id="rId12"/>
          <w:pgSz w:w="11906" w:h="16838" w:code="9"/>
          <w:pgMar w:top="1134" w:right="567" w:bottom="1134" w:left="1701" w:header="709" w:footer="709" w:gutter="0"/>
          <w:cols w:space="708"/>
          <w:titlePg/>
          <w:docGrid w:linePitch="360"/>
        </w:sectPr>
      </w:pPr>
    </w:p>
    <w:p w14:paraId="138D4AC7" w14:textId="52BC3567" w:rsidR="006B3518" w:rsidRPr="00AB45FA" w:rsidRDefault="006B3518" w:rsidP="00421A8C">
      <w:pPr>
        <w:ind w:firstLine="13041"/>
        <w:rPr>
          <w:color w:val="000000"/>
          <w:szCs w:val="28"/>
        </w:rPr>
      </w:pPr>
      <w:r w:rsidRPr="00AB45FA">
        <w:rPr>
          <w:color w:val="000000"/>
          <w:szCs w:val="28"/>
        </w:rPr>
        <w:lastRenderedPageBreak/>
        <w:t>Додаток 2</w:t>
      </w:r>
    </w:p>
    <w:p w14:paraId="2E7A624D" w14:textId="19599067" w:rsidR="006B3518" w:rsidRPr="00AB45FA" w:rsidRDefault="00421A8C" w:rsidP="00421A8C">
      <w:pPr>
        <w:ind w:firstLine="13041"/>
        <w:rPr>
          <w:color w:val="000000"/>
          <w:szCs w:val="28"/>
        </w:rPr>
      </w:pPr>
      <w:r>
        <w:rPr>
          <w:color w:val="000000"/>
          <w:szCs w:val="28"/>
        </w:rPr>
        <w:t>д</w:t>
      </w:r>
      <w:r w:rsidR="006B3518" w:rsidRPr="00AB45FA">
        <w:rPr>
          <w:color w:val="000000"/>
          <w:szCs w:val="28"/>
        </w:rPr>
        <w:t>о Програми</w:t>
      </w:r>
    </w:p>
    <w:p w14:paraId="2819EBAE" w14:textId="77777777" w:rsidR="006B3518" w:rsidRPr="004A091F" w:rsidRDefault="006B3518" w:rsidP="006B3518">
      <w:pPr>
        <w:rPr>
          <w:color w:val="000000"/>
          <w:sz w:val="24"/>
          <w:szCs w:val="24"/>
        </w:rPr>
      </w:pPr>
    </w:p>
    <w:p w14:paraId="05734589" w14:textId="77777777" w:rsidR="006B3518" w:rsidRPr="004A091F" w:rsidRDefault="006B3518" w:rsidP="006B3518">
      <w:pPr>
        <w:rPr>
          <w:color w:val="000000"/>
          <w:sz w:val="24"/>
          <w:szCs w:val="24"/>
        </w:rPr>
      </w:pPr>
    </w:p>
    <w:p w14:paraId="323F4BA6" w14:textId="77777777" w:rsidR="006B3518" w:rsidRPr="00AB45FA" w:rsidRDefault="006B3518" w:rsidP="006B3518">
      <w:pPr>
        <w:jc w:val="center"/>
        <w:rPr>
          <w:color w:val="000000"/>
          <w:spacing w:val="54"/>
          <w:szCs w:val="28"/>
        </w:rPr>
      </w:pPr>
      <w:r w:rsidRPr="00AB45FA">
        <w:rPr>
          <w:color w:val="000000"/>
          <w:spacing w:val="54"/>
          <w:szCs w:val="28"/>
        </w:rPr>
        <w:t>ЗАВДАННЯ ТА ЗАХОДИ</w:t>
      </w:r>
    </w:p>
    <w:p w14:paraId="4145DF98" w14:textId="77777777" w:rsidR="006B3518" w:rsidRPr="00AB45FA" w:rsidRDefault="006B3518" w:rsidP="006B3518">
      <w:pPr>
        <w:jc w:val="center"/>
        <w:rPr>
          <w:bCs/>
          <w:iCs/>
          <w:color w:val="000000"/>
          <w:szCs w:val="28"/>
        </w:rPr>
      </w:pPr>
      <w:r w:rsidRPr="00AB45FA">
        <w:rPr>
          <w:color w:val="000000"/>
          <w:szCs w:val="28"/>
        </w:rPr>
        <w:t xml:space="preserve">щодо виконання міської Програми </w:t>
      </w:r>
      <w:r w:rsidRPr="00AB45FA">
        <w:rPr>
          <w:bCs/>
          <w:iCs/>
          <w:color w:val="000000"/>
          <w:szCs w:val="28"/>
        </w:rPr>
        <w:t>«Громадський бюджет Миколаївської міської територіальної громади»</w:t>
      </w:r>
    </w:p>
    <w:p w14:paraId="309F9E37" w14:textId="77777777" w:rsidR="006B3518" w:rsidRPr="00AB45FA" w:rsidRDefault="006B3518" w:rsidP="006B3518">
      <w:pPr>
        <w:jc w:val="center"/>
        <w:rPr>
          <w:color w:val="000000"/>
          <w:szCs w:val="28"/>
        </w:rPr>
      </w:pPr>
      <w:r w:rsidRPr="00AB45FA">
        <w:rPr>
          <w:color w:val="000000"/>
          <w:szCs w:val="28"/>
        </w:rPr>
        <w:t>на 2026-2028 роки</w:t>
      </w:r>
    </w:p>
    <w:p w14:paraId="76856F35" w14:textId="77777777" w:rsidR="006B3518" w:rsidRPr="00AB45FA" w:rsidRDefault="006B3518" w:rsidP="006B3518">
      <w:pPr>
        <w:rPr>
          <w:color w:val="000000"/>
          <w:szCs w:val="28"/>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693"/>
        <w:gridCol w:w="1560"/>
        <w:gridCol w:w="2835"/>
        <w:gridCol w:w="2126"/>
        <w:gridCol w:w="1105"/>
        <w:gridCol w:w="1276"/>
        <w:gridCol w:w="1276"/>
        <w:gridCol w:w="2268"/>
      </w:tblGrid>
      <w:tr w:rsidR="006B3518" w:rsidRPr="00AB45FA" w14:paraId="04CF358E" w14:textId="77777777" w:rsidTr="00421A8C">
        <w:tc>
          <w:tcPr>
            <w:tcW w:w="596" w:type="dxa"/>
            <w:vMerge w:val="restart"/>
            <w:vAlign w:val="center"/>
          </w:tcPr>
          <w:p w14:paraId="7004B44D" w14:textId="77777777" w:rsidR="00421A8C" w:rsidRDefault="006B3518" w:rsidP="00421A8C">
            <w:pPr>
              <w:ind w:firstLine="0"/>
              <w:jc w:val="center"/>
              <w:rPr>
                <w:color w:val="000000"/>
              </w:rPr>
            </w:pPr>
            <w:r w:rsidRPr="00AB45FA">
              <w:rPr>
                <w:color w:val="000000"/>
              </w:rPr>
              <w:t>№</w:t>
            </w:r>
          </w:p>
          <w:p w14:paraId="78082C2D" w14:textId="4195F3BE" w:rsidR="006B3518" w:rsidRPr="00AB45FA" w:rsidRDefault="006B3518" w:rsidP="00421A8C">
            <w:pPr>
              <w:ind w:firstLine="0"/>
              <w:jc w:val="center"/>
              <w:rPr>
                <w:color w:val="000000"/>
              </w:rPr>
            </w:pPr>
            <w:r w:rsidRPr="00AB45FA">
              <w:rPr>
                <w:color w:val="000000"/>
              </w:rPr>
              <w:t>з/п</w:t>
            </w:r>
          </w:p>
        </w:tc>
        <w:tc>
          <w:tcPr>
            <w:tcW w:w="2693" w:type="dxa"/>
            <w:vMerge w:val="restart"/>
            <w:vAlign w:val="center"/>
          </w:tcPr>
          <w:p w14:paraId="6C93B826" w14:textId="77777777" w:rsidR="006B3518" w:rsidRPr="00AB45FA" w:rsidRDefault="006B3518" w:rsidP="00421A8C">
            <w:pPr>
              <w:ind w:firstLine="0"/>
              <w:jc w:val="center"/>
              <w:rPr>
                <w:color w:val="000000"/>
              </w:rPr>
            </w:pPr>
            <w:r w:rsidRPr="00AB45FA">
              <w:rPr>
                <w:color w:val="000000"/>
              </w:rPr>
              <w:t>Зміст заходу</w:t>
            </w:r>
          </w:p>
        </w:tc>
        <w:tc>
          <w:tcPr>
            <w:tcW w:w="1560" w:type="dxa"/>
            <w:vMerge w:val="restart"/>
            <w:vAlign w:val="center"/>
          </w:tcPr>
          <w:p w14:paraId="7A0C891B" w14:textId="77777777" w:rsidR="006B3518" w:rsidRPr="00AB45FA" w:rsidRDefault="006B3518" w:rsidP="00421A8C">
            <w:pPr>
              <w:ind w:firstLine="0"/>
              <w:jc w:val="center"/>
              <w:rPr>
                <w:color w:val="000000"/>
              </w:rPr>
            </w:pPr>
            <w:r w:rsidRPr="00AB45FA">
              <w:rPr>
                <w:color w:val="000000"/>
              </w:rPr>
              <w:t>Строк виконання заходу</w:t>
            </w:r>
          </w:p>
        </w:tc>
        <w:tc>
          <w:tcPr>
            <w:tcW w:w="2835" w:type="dxa"/>
            <w:vMerge w:val="restart"/>
            <w:vAlign w:val="center"/>
          </w:tcPr>
          <w:p w14:paraId="4DF4C206" w14:textId="77777777" w:rsidR="006B3518" w:rsidRPr="00AB45FA" w:rsidRDefault="006B3518" w:rsidP="00421A8C">
            <w:pPr>
              <w:ind w:firstLine="0"/>
              <w:jc w:val="center"/>
              <w:rPr>
                <w:color w:val="000000"/>
              </w:rPr>
            </w:pPr>
            <w:r w:rsidRPr="00AB45FA">
              <w:rPr>
                <w:color w:val="000000"/>
              </w:rPr>
              <w:t>Відповідальний виконавець (співвиконавець)</w:t>
            </w:r>
          </w:p>
        </w:tc>
        <w:tc>
          <w:tcPr>
            <w:tcW w:w="2126" w:type="dxa"/>
            <w:vMerge w:val="restart"/>
            <w:vAlign w:val="center"/>
          </w:tcPr>
          <w:p w14:paraId="41C44BB4" w14:textId="77777777" w:rsidR="006B3518" w:rsidRPr="00AB45FA" w:rsidRDefault="006B3518" w:rsidP="00421A8C">
            <w:pPr>
              <w:ind w:firstLine="0"/>
              <w:jc w:val="center"/>
              <w:rPr>
                <w:color w:val="000000"/>
              </w:rPr>
            </w:pPr>
            <w:r w:rsidRPr="00AB45FA">
              <w:rPr>
                <w:color w:val="000000"/>
              </w:rPr>
              <w:t>Джерела фінансування</w:t>
            </w:r>
          </w:p>
        </w:tc>
        <w:tc>
          <w:tcPr>
            <w:tcW w:w="3657" w:type="dxa"/>
            <w:gridSpan w:val="3"/>
            <w:vAlign w:val="center"/>
          </w:tcPr>
          <w:p w14:paraId="229904F8" w14:textId="77777777" w:rsidR="006B3518" w:rsidRPr="00AB45FA" w:rsidRDefault="006B3518" w:rsidP="00421A8C">
            <w:pPr>
              <w:ind w:firstLine="0"/>
              <w:jc w:val="center"/>
              <w:rPr>
                <w:color w:val="000000"/>
              </w:rPr>
            </w:pPr>
            <w:r w:rsidRPr="00AB45FA">
              <w:rPr>
                <w:color w:val="000000"/>
              </w:rPr>
              <w:t>Орієнтовний обсяг фінансування, тис. грн</w:t>
            </w:r>
          </w:p>
        </w:tc>
        <w:tc>
          <w:tcPr>
            <w:tcW w:w="2268" w:type="dxa"/>
            <w:vMerge w:val="restart"/>
            <w:vAlign w:val="center"/>
          </w:tcPr>
          <w:p w14:paraId="636069FF" w14:textId="77777777" w:rsidR="006B3518" w:rsidRPr="00AB45FA" w:rsidRDefault="006B3518" w:rsidP="00421A8C">
            <w:pPr>
              <w:ind w:firstLine="0"/>
              <w:jc w:val="center"/>
              <w:rPr>
                <w:color w:val="000000"/>
              </w:rPr>
            </w:pPr>
            <w:r w:rsidRPr="00AB45FA">
              <w:rPr>
                <w:color w:val="000000"/>
              </w:rPr>
              <w:t>Очікуваний результат</w:t>
            </w:r>
          </w:p>
        </w:tc>
      </w:tr>
      <w:tr w:rsidR="006B3518" w:rsidRPr="00AB45FA" w14:paraId="114CCAC7" w14:textId="77777777" w:rsidTr="00421A8C">
        <w:trPr>
          <w:trHeight w:val="334"/>
        </w:trPr>
        <w:tc>
          <w:tcPr>
            <w:tcW w:w="596" w:type="dxa"/>
            <w:vMerge/>
            <w:vAlign w:val="center"/>
          </w:tcPr>
          <w:p w14:paraId="1C463ADE" w14:textId="77777777" w:rsidR="006B3518" w:rsidRPr="00AB45FA" w:rsidRDefault="006B3518" w:rsidP="00F54DB8">
            <w:pPr>
              <w:jc w:val="center"/>
              <w:rPr>
                <w:color w:val="000000"/>
              </w:rPr>
            </w:pPr>
          </w:p>
        </w:tc>
        <w:tc>
          <w:tcPr>
            <w:tcW w:w="2693" w:type="dxa"/>
            <w:vMerge/>
            <w:vAlign w:val="center"/>
          </w:tcPr>
          <w:p w14:paraId="4D4D058E" w14:textId="77777777" w:rsidR="006B3518" w:rsidRPr="00AB45FA" w:rsidRDefault="006B3518" w:rsidP="00F54DB8">
            <w:pPr>
              <w:jc w:val="center"/>
              <w:rPr>
                <w:color w:val="000000"/>
              </w:rPr>
            </w:pPr>
          </w:p>
        </w:tc>
        <w:tc>
          <w:tcPr>
            <w:tcW w:w="1560" w:type="dxa"/>
            <w:vMerge/>
            <w:vAlign w:val="center"/>
          </w:tcPr>
          <w:p w14:paraId="1EDAE730" w14:textId="77777777" w:rsidR="006B3518" w:rsidRPr="00AB45FA" w:rsidRDefault="006B3518" w:rsidP="00F54DB8">
            <w:pPr>
              <w:jc w:val="center"/>
              <w:rPr>
                <w:color w:val="000000"/>
              </w:rPr>
            </w:pPr>
          </w:p>
        </w:tc>
        <w:tc>
          <w:tcPr>
            <w:tcW w:w="2835" w:type="dxa"/>
            <w:vMerge/>
            <w:vAlign w:val="center"/>
          </w:tcPr>
          <w:p w14:paraId="4EE3E4AB" w14:textId="77777777" w:rsidR="006B3518" w:rsidRPr="00AB45FA" w:rsidRDefault="006B3518" w:rsidP="00F54DB8">
            <w:pPr>
              <w:jc w:val="center"/>
              <w:rPr>
                <w:color w:val="000000"/>
              </w:rPr>
            </w:pPr>
          </w:p>
        </w:tc>
        <w:tc>
          <w:tcPr>
            <w:tcW w:w="2126" w:type="dxa"/>
            <w:vMerge/>
            <w:vAlign w:val="center"/>
          </w:tcPr>
          <w:p w14:paraId="17C851DC" w14:textId="77777777" w:rsidR="006B3518" w:rsidRPr="00AB45FA" w:rsidRDefault="006B3518" w:rsidP="00F54DB8">
            <w:pPr>
              <w:jc w:val="center"/>
              <w:rPr>
                <w:color w:val="000000"/>
              </w:rPr>
            </w:pPr>
          </w:p>
        </w:tc>
        <w:tc>
          <w:tcPr>
            <w:tcW w:w="1105" w:type="dxa"/>
            <w:vAlign w:val="center"/>
          </w:tcPr>
          <w:p w14:paraId="7AF92150" w14:textId="77777777" w:rsidR="006B3518" w:rsidRPr="00AB45FA" w:rsidRDefault="006B3518" w:rsidP="00421A8C">
            <w:pPr>
              <w:ind w:firstLine="0"/>
              <w:rPr>
                <w:color w:val="000000"/>
              </w:rPr>
            </w:pPr>
            <w:r w:rsidRPr="00AB45FA">
              <w:rPr>
                <w:color w:val="000000"/>
              </w:rPr>
              <w:t>2026 рік</w:t>
            </w:r>
          </w:p>
        </w:tc>
        <w:tc>
          <w:tcPr>
            <w:tcW w:w="1276" w:type="dxa"/>
            <w:vAlign w:val="center"/>
          </w:tcPr>
          <w:p w14:paraId="427FE356" w14:textId="77777777" w:rsidR="006B3518" w:rsidRPr="00AB45FA" w:rsidRDefault="006B3518" w:rsidP="00421A8C">
            <w:pPr>
              <w:ind w:firstLine="0"/>
              <w:rPr>
                <w:color w:val="000000"/>
              </w:rPr>
            </w:pPr>
            <w:r w:rsidRPr="00AB45FA">
              <w:rPr>
                <w:color w:val="000000"/>
              </w:rPr>
              <w:t>2027 рік</w:t>
            </w:r>
          </w:p>
        </w:tc>
        <w:tc>
          <w:tcPr>
            <w:tcW w:w="1276" w:type="dxa"/>
            <w:vAlign w:val="center"/>
          </w:tcPr>
          <w:p w14:paraId="3F413C06" w14:textId="77777777" w:rsidR="006B3518" w:rsidRPr="00AB45FA" w:rsidRDefault="006B3518" w:rsidP="00421A8C">
            <w:pPr>
              <w:ind w:firstLine="0"/>
              <w:rPr>
                <w:color w:val="000000"/>
              </w:rPr>
            </w:pPr>
            <w:r w:rsidRPr="00AB45FA">
              <w:rPr>
                <w:color w:val="000000"/>
              </w:rPr>
              <w:t>2028 рік</w:t>
            </w:r>
          </w:p>
        </w:tc>
        <w:tc>
          <w:tcPr>
            <w:tcW w:w="2268" w:type="dxa"/>
            <w:vMerge/>
            <w:vAlign w:val="center"/>
          </w:tcPr>
          <w:p w14:paraId="44A88D98" w14:textId="77777777" w:rsidR="006B3518" w:rsidRPr="00AB45FA" w:rsidRDefault="006B3518" w:rsidP="00F54DB8">
            <w:pPr>
              <w:jc w:val="center"/>
              <w:rPr>
                <w:color w:val="000000"/>
              </w:rPr>
            </w:pPr>
          </w:p>
        </w:tc>
      </w:tr>
      <w:tr w:rsidR="006B3518" w:rsidRPr="00AB45FA" w14:paraId="5D220ABC" w14:textId="77777777" w:rsidTr="00421A8C">
        <w:tc>
          <w:tcPr>
            <w:tcW w:w="596" w:type="dxa"/>
          </w:tcPr>
          <w:p w14:paraId="4A0BDD81" w14:textId="77777777" w:rsidR="006B3518" w:rsidRPr="00AB45FA" w:rsidRDefault="006B3518" w:rsidP="00421A8C">
            <w:pPr>
              <w:ind w:firstLine="0"/>
              <w:jc w:val="center"/>
              <w:rPr>
                <w:color w:val="000000"/>
              </w:rPr>
            </w:pPr>
            <w:r w:rsidRPr="00AB45FA">
              <w:rPr>
                <w:color w:val="000000"/>
              </w:rPr>
              <w:t>1</w:t>
            </w:r>
          </w:p>
        </w:tc>
        <w:tc>
          <w:tcPr>
            <w:tcW w:w="2693" w:type="dxa"/>
          </w:tcPr>
          <w:p w14:paraId="443D73F5" w14:textId="77777777" w:rsidR="006B3518" w:rsidRPr="00AB45FA" w:rsidRDefault="006B3518" w:rsidP="00421A8C">
            <w:pPr>
              <w:ind w:firstLine="0"/>
              <w:jc w:val="center"/>
              <w:rPr>
                <w:color w:val="000000"/>
              </w:rPr>
            </w:pPr>
            <w:r w:rsidRPr="00AB45FA">
              <w:rPr>
                <w:color w:val="000000"/>
              </w:rPr>
              <w:t>2</w:t>
            </w:r>
          </w:p>
        </w:tc>
        <w:tc>
          <w:tcPr>
            <w:tcW w:w="1560" w:type="dxa"/>
          </w:tcPr>
          <w:p w14:paraId="04964C88" w14:textId="77777777" w:rsidR="006B3518" w:rsidRPr="00AB45FA" w:rsidRDefault="006B3518" w:rsidP="00421A8C">
            <w:pPr>
              <w:jc w:val="center"/>
              <w:rPr>
                <w:color w:val="000000"/>
              </w:rPr>
            </w:pPr>
          </w:p>
        </w:tc>
        <w:tc>
          <w:tcPr>
            <w:tcW w:w="2835" w:type="dxa"/>
          </w:tcPr>
          <w:p w14:paraId="1502BEAC" w14:textId="77777777" w:rsidR="006B3518" w:rsidRPr="00AB45FA" w:rsidRDefault="006B3518" w:rsidP="00421A8C">
            <w:pPr>
              <w:ind w:firstLine="0"/>
              <w:jc w:val="center"/>
              <w:rPr>
                <w:color w:val="000000"/>
              </w:rPr>
            </w:pPr>
            <w:r w:rsidRPr="00AB45FA">
              <w:rPr>
                <w:color w:val="000000"/>
              </w:rPr>
              <w:t>3</w:t>
            </w:r>
          </w:p>
        </w:tc>
        <w:tc>
          <w:tcPr>
            <w:tcW w:w="2126" w:type="dxa"/>
          </w:tcPr>
          <w:p w14:paraId="255987FB" w14:textId="77777777" w:rsidR="006B3518" w:rsidRPr="00AB45FA" w:rsidRDefault="006B3518" w:rsidP="00421A8C">
            <w:pPr>
              <w:ind w:firstLine="0"/>
              <w:jc w:val="center"/>
              <w:rPr>
                <w:color w:val="000000"/>
              </w:rPr>
            </w:pPr>
            <w:r w:rsidRPr="00AB45FA">
              <w:rPr>
                <w:color w:val="000000"/>
              </w:rPr>
              <w:t>4</w:t>
            </w:r>
          </w:p>
        </w:tc>
        <w:tc>
          <w:tcPr>
            <w:tcW w:w="1105" w:type="dxa"/>
          </w:tcPr>
          <w:p w14:paraId="76C26433" w14:textId="77777777" w:rsidR="006B3518" w:rsidRPr="00AB45FA" w:rsidRDefault="006B3518" w:rsidP="00421A8C">
            <w:pPr>
              <w:ind w:firstLine="0"/>
              <w:jc w:val="center"/>
              <w:rPr>
                <w:color w:val="000000"/>
              </w:rPr>
            </w:pPr>
            <w:r w:rsidRPr="00AB45FA">
              <w:rPr>
                <w:color w:val="000000"/>
              </w:rPr>
              <w:t>5</w:t>
            </w:r>
          </w:p>
        </w:tc>
        <w:tc>
          <w:tcPr>
            <w:tcW w:w="1276" w:type="dxa"/>
          </w:tcPr>
          <w:p w14:paraId="1A8AE553" w14:textId="77777777" w:rsidR="006B3518" w:rsidRPr="00AB45FA" w:rsidRDefault="006B3518" w:rsidP="00421A8C">
            <w:pPr>
              <w:ind w:firstLine="0"/>
              <w:jc w:val="center"/>
              <w:rPr>
                <w:color w:val="000000"/>
              </w:rPr>
            </w:pPr>
            <w:r w:rsidRPr="00AB45FA">
              <w:rPr>
                <w:color w:val="000000"/>
              </w:rPr>
              <w:t>6</w:t>
            </w:r>
          </w:p>
        </w:tc>
        <w:tc>
          <w:tcPr>
            <w:tcW w:w="1276" w:type="dxa"/>
          </w:tcPr>
          <w:p w14:paraId="5D8C7119" w14:textId="77777777" w:rsidR="006B3518" w:rsidRPr="00AB45FA" w:rsidRDefault="006B3518" w:rsidP="00421A8C">
            <w:pPr>
              <w:jc w:val="center"/>
              <w:rPr>
                <w:color w:val="000000"/>
              </w:rPr>
            </w:pPr>
          </w:p>
        </w:tc>
        <w:tc>
          <w:tcPr>
            <w:tcW w:w="2268" w:type="dxa"/>
          </w:tcPr>
          <w:p w14:paraId="6FDBC504" w14:textId="77777777" w:rsidR="006B3518" w:rsidRPr="00AB45FA" w:rsidRDefault="006B3518" w:rsidP="00421A8C">
            <w:pPr>
              <w:ind w:firstLine="0"/>
              <w:jc w:val="center"/>
              <w:rPr>
                <w:color w:val="000000"/>
              </w:rPr>
            </w:pPr>
            <w:r w:rsidRPr="00AB45FA">
              <w:rPr>
                <w:color w:val="000000"/>
              </w:rPr>
              <w:t>9</w:t>
            </w:r>
          </w:p>
        </w:tc>
      </w:tr>
      <w:tr w:rsidR="006B3518" w:rsidRPr="00AB45FA" w14:paraId="524DF19A" w14:textId="77777777" w:rsidTr="00421A8C">
        <w:tc>
          <w:tcPr>
            <w:tcW w:w="596" w:type="dxa"/>
          </w:tcPr>
          <w:p w14:paraId="7E02B7DE" w14:textId="0FB3FE79" w:rsidR="006B3518" w:rsidRPr="00AB45FA" w:rsidRDefault="00421A8C" w:rsidP="00421A8C">
            <w:pPr>
              <w:ind w:firstLine="0"/>
              <w:rPr>
                <w:color w:val="000000"/>
              </w:rPr>
            </w:pPr>
            <w:r>
              <w:rPr>
                <w:color w:val="000000"/>
              </w:rPr>
              <w:t>1</w:t>
            </w:r>
            <w:r w:rsidR="006B3518" w:rsidRPr="00AB45FA">
              <w:rPr>
                <w:color w:val="000000"/>
              </w:rPr>
              <w:t>.</w:t>
            </w:r>
          </w:p>
        </w:tc>
        <w:tc>
          <w:tcPr>
            <w:tcW w:w="2693" w:type="dxa"/>
          </w:tcPr>
          <w:p w14:paraId="4954BD3A" w14:textId="77777777" w:rsidR="006B3518" w:rsidRPr="00AB45FA" w:rsidRDefault="006B3518" w:rsidP="00421A8C">
            <w:pPr>
              <w:ind w:firstLine="0"/>
              <w:jc w:val="left"/>
              <w:rPr>
                <w:color w:val="000000"/>
              </w:rPr>
            </w:pPr>
            <w:r w:rsidRPr="00AB45FA">
              <w:rPr>
                <w:color w:val="000000"/>
              </w:rPr>
              <w:t xml:space="preserve">Організація інформаційної та </w:t>
            </w:r>
            <w:proofErr w:type="spellStart"/>
            <w:r w:rsidRPr="00AB45FA">
              <w:rPr>
                <w:color w:val="000000"/>
              </w:rPr>
              <w:t>промоційної</w:t>
            </w:r>
            <w:proofErr w:type="spellEnd"/>
            <w:r w:rsidRPr="00AB45FA">
              <w:rPr>
                <w:color w:val="000000"/>
              </w:rPr>
              <w:t xml:space="preserve"> компаній</w:t>
            </w:r>
          </w:p>
        </w:tc>
        <w:tc>
          <w:tcPr>
            <w:tcW w:w="1560" w:type="dxa"/>
          </w:tcPr>
          <w:p w14:paraId="52EC4465" w14:textId="77777777" w:rsidR="006B3518" w:rsidRPr="00AB45FA" w:rsidRDefault="006B3518" w:rsidP="00421A8C">
            <w:pPr>
              <w:ind w:firstLine="0"/>
              <w:jc w:val="left"/>
              <w:rPr>
                <w:color w:val="000000"/>
              </w:rPr>
            </w:pPr>
            <w:r w:rsidRPr="00AB45FA">
              <w:rPr>
                <w:color w:val="000000"/>
              </w:rPr>
              <w:t>протягом строку дії Програми</w:t>
            </w:r>
          </w:p>
        </w:tc>
        <w:tc>
          <w:tcPr>
            <w:tcW w:w="2835" w:type="dxa"/>
          </w:tcPr>
          <w:p w14:paraId="4D08A6DD" w14:textId="77777777" w:rsidR="006B3518" w:rsidRPr="00AB45FA" w:rsidRDefault="006B3518" w:rsidP="00421A8C">
            <w:pPr>
              <w:ind w:firstLine="0"/>
              <w:jc w:val="left"/>
              <w:rPr>
                <w:color w:val="000000"/>
              </w:rPr>
            </w:pPr>
            <w:r w:rsidRPr="00AB45FA">
              <w:rPr>
                <w:color w:val="000000"/>
              </w:rPr>
              <w:t>виконавчий комітет Миколаївської міської ради (департамент міського голови Миколаївської міської ради, департамент економічного розвитку Миколаївської міської ради)</w:t>
            </w:r>
          </w:p>
        </w:tc>
        <w:tc>
          <w:tcPr>
            <w:tcW w:w="2126" w:type="dxa"/>
          </w:tcPr>
          <w:p w14:paraId="5FF653C2" w14:textId="77777777" w:rsidR="006B3518" w:rsidRPr="00AB45FA" w:rsidRDefault="006B3518" w:rsidP="00421A8C">
            <w:pPr>
              <w:tabs>
                <w:tab w:val="left" w:pos="184"/>
              </w:tabs>
              <w:ind w:firstLine="0"/>
              <w:jc w:val="left"/>
              <w:rPr>
                <w:color w:val="000000"/>
              </w:rPr>
            </w:pPr>
            <w:r w:rsidRPr="00AB45FA">
              <w:rPr>
                <w:color w:val="000000"/>
              </w:rPr>
              <w:t>бюджет Миколаївської територіальної громади</w:t>
            </w:r>
          </w:p>
        </w:tc>
        <w:tc>
          <w:tcPr>
            <w:tcW w:w="1105" w:type="dxa"/>
          </w:tcPr>
          <w:p w14:paraId="07F833C3" w14:textId="77777777" w:rsidR="006B3518" w:rsidRPr="00AB45FA" w:rsidRDefault="006B3518" w:rsidP="00421A8C">
            <w:pPr>
              <w:ind w:firstLine="0"/>
              <w:jc w:val="center"/>
              <w:rPr>
                <w:color w:val="000000"/>
              </w:rPr>
            </w:pPr>
            <w:r w:rsidRPr="00AB45FA">
              <w:rPr>
                <w:color w:val="000000"/>
              </w:rPr>
              <w:t>22,0</w:t>
            </w:r>
          </w:p>
        </w:tc>
        <w:tc>
          <w:tcPr>
            <w:tcW w:w="1276" w:type="dxa"/>
          </w:tcPr>
          <w:p w14:paraId="57E68419" w14:textId="77777777" w:rsidR="006B3518" w:rsidRPr="00AB45FA" w:rsidRDefault="006B3518" w:rsidP="00421A8C">
            <w:pPr>
              <w:ind w:firstLine="0"/>
              <w:jc w:val="center"/>
              <w:rPr>
                <w:color w:val="000000"/>
              </w:rPr>
            </w:pPr>
            <w:r w:rsidRPr="00AB45FA">
              <w:rPr>
                <w:color w:val="000000"/>
              </w:rPr>
              <w:t>22,0</w:t>
            </w:r>
          </w:p>
        </w:tc>
        <w:tc>
          <w:tcPr>
            <w:tcW w:w="1276" w:type="dxa"/>
          </w:tcPr>
          <w:p w14:paraId="41669F21" w14:textId="77777777" w:rsidR="006B3518" w:rsidRPr="00AB45FA" w:rsidRDefault="006B3518" w:rsidP="00421A8C">
            <w:pPr>
              <w:ind w:firstLine="0"/>
              <w:jc w:val="center"/>
              <w:rPr>
                <w:color w:val="000000"/>
              </w:rPr>
            </w:pPr>
            <w:r w:rsidRPr="00AB45FA">
              <w:rPr>
                <w:color w:val="000000"/>
              </w:rPr>
              <w:t>27,0</w:t>
            </w:r>
          </w:p>
        </w:tc>
        <w:tc>
          <w:tcPr>
            <w:tcW w:w="2268" w:type="dxa"/>
          </w:tcPr>
          <w:p w14:paraId="18F38BFC" w14:textId="77777777" w:rsidR="006B3518" w:rsidRPr="00AB45FA" w:rsidRDefault="006B3518" w:rsidP="00421A8C">
            <w:pPr>
              <w:ind w:firstLine="0"/>
              <w:jc w:val="left"/>
              <w:rPr>
                <w:color w:val="000000"/>
              </w:rPr>
            </w:pPr>
            <w:r w:rsidRPr="00AB45FA">
              <w:rPr>
                <w:color w:val="000000"/>
              </w:rPr>
              <w:t>Проведення інформаційних заходів щодо ознайомлення мешканців міста</w:t>
            </w:r>
          </w:p>
        </w:tc>
      </w:tr>
      <w:tr w:rsidR="006B3518" w:rsidRPr="00AB45FA" w14:paraId="7A80394D" w14:textId="77777777" w:rsidTr="00421A8C">
        <w:tc>
          <w:tcPr>
            <w:tcW w:w="596" w:type="dxa"/>
          </w:tcPr>
          <w:p w14:paraId="133A7D7C" w14:textId="77777777" w:rsidR="006B3518" w:rsidRPr="00AB45FA" w:rsidRDefault="006B3518" w:rsidP="00421A8C">
            <w:pPr>
              <w:ind w:firstLine="0"/>
              <w:rPr>
                <w:color w:val="000000"/>
              </w:rPr>
            </w:pPr>
            <w:r w:rsidRPr="00AB45FA">
              <w:rPr>
                <w:color w:val="000000"/>
              </w:rPr>
              <w:t>2.</w:t>
            </w:r>
          </w:p>
        </w:tc>
        <w:tc>
          <w:tcPr>
            <w:tcW w:w="2693" w:type="dxa"/>
          </w:tcPr>
          <w:p w14:paraId="45ECBE09" w14:textId="77777777" w:rsidR="006B3518" w:rsidRPr="00AB45FA" w:rsidRDefault="006B3518" w:rsidP="004A091F">
            <w:pPr>
              <w:ind w:firstLine="0"/>
              <w:jc w:val="left"/>
              <w:rPr>
                <w:color w:val="000000"/>
              </w:rPr>
            </w:pPr>
            <w:r w:rsidRPr="00AB45FA">
              <w:rPr>
                <w:color w:val="000000"/>
              </w:rPr>
              <w:t xml:space="preserve">Реалізація </w:t>
            </w:r>
            <w:proofErr w:type="spellStart"/>
            <w:r w:rsidRPr="00AB45FA">
              <w:rPr>
                <w:color w:val="000000"/>
              </w:rPr>
              <w:t>проєктів</w:t>
            </w:r>
            <w:proofErr w:type="spellEnd"/>
            <w:r w:rsidRPr="00AB45FA">
              <w:rPr>
                <w:color w:val="000000"/>
              </w:rPr>
              <w:t xml:space="preserve">, які визнано </w:t>
            </w:r>
            <w:proofErr w:type="spellStart"/>
            <w:r w:rsidRPr="00AB45FA">
              <w:rPr>
                <w:color w:val="000000"/>
              </w:rPr>
              <w:t>проєктами</w:t>
            </w:r>
            <w:proofErr w:type="spellEnd"/>
            <w:r w:rsidRPr="00AB45FA">
              <w:rPr>
                <w:color w:val="000000"/>
              </w:rPr>
              <w:t xml:space="preserve"> – переможцями</w:t>
            </w:r>
          </w:p>
        </w:tc>
        <w:tc>
          <w:tcPr>
            <w:tcW w:w="1560" w:type="dxa"/>
          </w:tcPr>
          <w:p w14:paraId="26433DC2" w14:textId="77777777" w:rsidR="006B3518" w:rsidRPr="00AB45FA" w:rsidRDefault="006B3518" w:rsidP="004A091F">
            <w:pPr>
              <w:ind w:firstLine="0"/>
              <w:jc w:val="left"/>
              <w:rPr>
                <w:color w:val="000000"/>
              </w:rPr>
            </w:pPr>
            <w:r w:rsidRPr="00AB45FA">
              <w:rPr>
                <w:color w:val="000000"/>
              </w:rPr>
              <w:t>щорічно</w:t>
            </w:r>
          </w:p>
        </w:tc>
        <w:tc>
          <w:tcPr>
            <w:tcW w:w="2835" w:type="dxa"/>
          </w:tcPr>
          <w:p w14:paraId="7CA4F0D2" w14:textId="77777777" w:rsidR="006B3518" w:rsidRPr="00AB45FA" w:rsidRDefault="006B3518" w:rsidP="004A091F">
            <w:pPr>
              <w:ind w:firstLine="0"/>
              <w:jc w:val="left"/>
              <w:rPr>
                <w:color w:val="000000"/>
              </w:rPr>
            </w:pPr>
            <w:r w:rsidRPr="00AB45FA">
              <w:rPr>
                <w:color w:val="000000"/>
              </w:rPr>
              <w:t>головні розпорядники бюджетних коштів</w:t>
            </w:r>
          </w:p>
        </w:tc>
        <w:tc>
          <w:tcPr>
            <w:tcW w:w="2126" w:type="dxa"/>
          </w:tcPr>
          <w:p w14:paraId="5EB7B514" w14:textId="77777777" w:rsidR="006B3518" w:rsidRPr="00AB45FA" w:rsidRDefault="006B3518" w:rsidP="004A091F">
            <w:pPr>
              <w:ind w:firstLine="0"/>
              <w:jc w:val="left"/>
              <w:rPr>
                <w:color w:val="000000"/>
              </w:rPr>
            </w:pPr>
            <w:r w:rsidRPr="00AB45FA">
              <w:rPr>
                <w:color w:val="000000"/>
              </w:rPr>
              <w:t>бюджет Миколаївської територіальної громади</w:t>
            </w:r>
          </w:p>
        </w:tc>
        <w:tc>
          <w:tcPr>
            <w:tcW w:w="1105" w:type="dxa"/>
          </w:tcPr>
          <w:p w14:paraId="48AAA5CB" w14:textId="77777777" w:rsidR="006B3518" w:rsidRPr="00AB45FA" w:rsidRDefault="006B3518" w:rsidP="004A091F">
            <w:pPr>
              <w:ind w:firstLine="0"/>
              <w:jc w:val="center"/>
              <w:rPr>
                <w:color w:val="000000"/>
              </w:rPr>
            </w:pPr>
            <w:r w:rsidRPr="00AB45FA">
              <w:rPr>
                <w:color w:val="000000"/>
              </w:rPr>
              <w:t>-</w:t>
            </w:r>
          </w:p>
        </w:tc>
        <w:tc>
          <w:tcPr>
            <w:tcW w:w="1276" w:type="dxa"/>
          </w:tcPr>
          <w:p w14:paraId="55A73B4E" w14:textId="77777777" w:rsidR="006B3518" w:rsidRPr="00AB45FA" w:rsidRDefault="006B3518" w:rsidP="004A091F">
            <w:pPr>
              <w:ind w:firstLine="0"/>
              <w:jc w:val="center"/>
              <w:rPr>
                <w:color w:val="000000"/>
              </w:rPr>
            </w:pPr>
            <w:r w:rsidRPr="00AB45FA">
              <w:rPr>
                <w:color w:val="000000"/>
              </w:rPr>
              <w:t>21000,0</w:t>
            </w:r>
          </w:p>
        </w:tc>
        <w:tc>
          <w:tcPr>
            <w:tcW w:w="1276" w:type="dxa"/>
          </w:tcPr>
          <w:p w14:paraId="0B9B0205" w14:textId="77777777" w:rsidR="006B3518" w:rsidRPr="00AB45FA" w:rsidRDefault="006B3518" w:rsidP="004A091F">
            <w:pPr>
              <w:ind w:firstLine="0"/>
              <w:jc w:val="center"/>
              <w:rPr>
                <w:color w:val="000000"/>
              </w:rPr>
            </w:pPr>
            <w:r w:rsidRPr="00AB45FA">
              <w:rPr>
                <w:color w:val="000000"/>
              </w:rPr>
              <w:t>24000,0</w:t>
            </w:r>
          </w:p>
        </w:tc>
        <w:tc>
          <w:tcPr>
            <w:tcW w:w="2268" w:type="dxa"/>
          </w:tcPr>
          <w:p w14:paraId="54A935C2" w14:textId="77777777" w:rsidR="006B3518" w:rsidRPr="00AB45FA" w:rsidRDefault="006B3518" w:rsidP="004A091F">
            <w:pPr>
              <w:ind w:firstLine="0"/>
              <w:jc w:val="left"/>
              <w:rPr>
                <w:color w:val="000000"/>
              </w:rPr>
            </w:pPr>
            <w:r w:rsidRPr="00AB45FA">
              <w:rPr>
                <w:color w:val="000000"/>
              </w:rPr>
              <w:t>Зміцнення довіри громадян до органів місцевого самоврядування</w:t>
            </w:r>
          </w:p>
        </w:tc>
      </w:tr>
      <w:tr w:rsidR="006B3518" w:rsidRPr="00AB45FA" w14:paraId="3C4CB119" w14:textId="77777777" w:rsidTr="00421A8C">
        <w:tc>
          <w:tcPr>
            <w:tcW w:w="596" w:type="dxa"/>
          </w:tcPr>
          <w:p w14:paraId="24233968" w14:textId="77777777" w:rsidR="006B3518" w:rsidRPr="00AB45FA" w:rsidRDefault="006B3518" w:rsidP="00421A8C">
            <w:pPr>
              <w:ind w:firstLine="0"/>
              <w:rPr>
                <w:color w:val="000000"/>
              </w:rPr>
            </w:pPr>
            <w:r w:rsidRPr="00AB45FA">
              <w:rPr>
                <w:color w:val="000000"/>
              </w:rPr>
              <w:lastRenderedPageBreak/>
              <w:t xml:space="preserve">3. </w:t>
            </w:r>
          </w:p>
        </w:tc>
        <w:tc>
          <w:tcPr>
            <w:tcW w:w="2693" w:type="dxa"/>
          </w:tcPr>
          <w:p w14:paraId="765E1D20" w14:textId="77777777" w:rsidR="006B3518" w:rsidRPr="00AB45FA" w:rsidRDefault="006B3518" w:rsidP="00CE3A6E">
            <w:pPr>
              <w:ind w:firstLine="0"/>
              <w:jc w:val="left"/>
              <w:rPr>
                <w:color w:val="000000"/>
              </w:rPr>
            </w:pPr>
            <w:r w:rsidRPr="00AB45FA">
              <w:rPr>
                <w:color w:val="000000"/>
              </w:rPr>
              <w:t>Проведення заходів із заохочення жителів міста до участі у Громадському бюджеті Миколаївської міської територіальної громади (в негрошовій формі)</w:t>
            </w:r>
          </w:p>
        </w:tc>
        <w:tc>
          <w:tcPr>
            <w:tcW w:w="1560" w:type="dxa"/>
          </w:tcPr>
          <w:p w14:paraId="1390465F" w14:textId="77777777" w:rsidR="006B3518" w:rsidRPr="00AB45FA" w:rsidRDefault="006B3518" w:rsidP="00CE3A6E">
            <w:pPr>
              <w:ind w:firstLine="0"/>
              <w:jc w:val="left"/>
              <w:rPr>
                <w:color w:val="000000"/>
              </w:rPr>
            </w:pPr>
            <w:r w:rsidRPr="00AB45FA">
              <w:rPr>
                <w:color w:val="000000"/>
              </w:rPr>
              <w:t>щорічно</w:t>
            </w:r>
          </w:p>
        </w:tc>
        <w:tc>
          <w:tcPr>
            <w:tcW w:w="2835" w:type="dxa"/>
          </w:tcPr>
          <w:p w14:paraId="20E853CD" w14:textId="77777777" w:rsidR="006B3518" w:rsidRPr="00AB45FA" w:rsidRDefault="006B3518" w:rsidP="00CE3A6E">
            <w:pPr>
              <w:ind w:firstLine="0"/>
              <w:jc w:val="left"/>
              <w:rPr>
                <w:color w:val="000000"/>
              </w:rPr>
            </w:pPr>
            <w:r w:rsidRPr="00AB45FA">
              <w:rPr>
                <w:color w:val="000000"/>
              </w:rPr>
              <w:t>виконавчий комітет Миколаївської міської ради (департамент економічного розвитку Миколаївської міської ради)</w:t>
            </w:r>
          </w:p>
        </w:tc>
        <w:tc>
          <w:tcPr>
            <w:tcW w:w="2126" w:type="dxa"/>
          </w:tcPr>
          <w:p w14:paraId="0BE3962C" w14:textId="77777777" w:rsidR="006B3518" w:rsidRPr="00AB45FA" w:rsidRDefault="006B3518" w:rsidP="00CE3A6E">
            <w:pPr>
              <w:ind w:firstLine="0"/>
              <w:jc w:val="left"/>
              <w:rPr>
                <w:color w:val="000000"/>
              </w:rPr>
            </w:pPr>
            <w:r w:rsidRPr="00AB45FA">
              <w:rPr>
                <w:color w:val="000000"/>
              </w:rPr>
              <w:t>бюджет Миколаївської територіальної громади</w:t>
            </w:r>
          </w:p>
        </w:tc>
        <w:tc>
          <w:tcPr>
            <w:tcW w:w="1105" w:type="dxa"/>
          </w:tcPr>
          <w:p w14:paraId="3504E064" w14:textId="77777777" w:rsidR="006B3518" w:rsidRPr="00AB45FA" w:rsidRDefault="006B3518" w:rsidP="00CE3A6E">
            <w:pPr>
              <w:ind w:firstLine="0"/>
              <w:jc w:val="center"/>
              <w:rPr>
                <w:color w:val="000000"/>
              </w:rPr>
            </w:pPr>
            <w:r w:rsidRPr="00AB45FA">
              <w:rPr>
                <w:color w:val="000000"/>
              </w:rPr>
              <w:t>40,0</w:t>
            </w:r>
          </w:p>
        </w:tc>
        <w:tc>
          <w:tcPr>
            <w:tcW w:w="1276" w:type="dxa"/>
          </w:tcPr>
          <w:p w14:paraId="17211DF8" w14:textId="77777777" w:rsidR="006B3518" w:rsidRPr="00AB45FA" w:rsidRDefault="006B3518" w:rsidP="00CE3A6E">
            <w:pPr>
              <w:ind w:firstLine="0"/>
              <w:jc w:val="center"/>
              <w:rPr>
                <w:color w:val="000000"/>
              </w:rPr>
            </w:pPr>
            <w:r w:rsidRPr="00AB45FA">
              <w:rPr>
                <w:color w:val="000000"/>
              </w:rPr>
              <w:t>40,0</w:t>
            </w:r>
          </w:p>
        </w:tc>
        <w:tc>
          <w:tcPr>
            <w:tcW w:w="1276" w:type="dxa"/>
          </w:tcPr>
          <w:p w14:paraId="6C876B10" w14:textId="77777777" w:rsidR="006B3518" w:rsidRPr="00AB45FA" w:rsidRDefault="006B3518" w:rsidP="00CE3A6E">
            <w:pPr>
              <w:ind w:firstLine="0"/>
              <w:jc w:val="center"/>
              <w:rPr>
                <w:color w:val="000000"/>
              </w:rPr>
            </w:pPr>
            <w:r w:rsidRPr="00AB45FA">
              <w:rPr>
                <w:color w:val="000000"/>
              </w:rPr>
              <w:t>43,0</w:t>
            </w:r>
          </w:p>
        </w:tc>
        <w:tc>
          <w:tcPr>
            <w:tcW w:w="2268" w:type="dxa"/>
          </w:tcPr>
          <w:p w14:paraId="222338F4" w14:textId="77777777" w:rsidR="006B3518" w:rsidRPr="00AB45FA" w:rsidRDefault="006B3518" w:rsidP="00CE3A6E">
            <w:pPr>
              <w:ind w:firstLine="0"/>
              <w:jc w:val="left"/>
              <w:rPr>
                <w:color w:val="000000"/>
              </w:rPr>
            </w:pPr>
            <w:r w:rsidRPr="00AB45FA">
              <w:rPr>
                <w:color w:val="000000"/>
              </w:rPr>
              <w:t>Механізм залучення громадськості до розподілу коштів міського бюджету</w:t>
            </w:r>
          </w:p>
        </w:tc>
      </w:tr>
      <w:tr w:rsidR="006B3518" w:rsidRPr="00AB45FA" w14:paraId="543926DC" w14:textId="77777777" w:rsidTr="00421A8C">
        <w:trPr>
          <w:cantSplit/>
        </w:trPr>
        <w:tc>
          <w:tcPr>
            <w:tcW w:w="596" w:type="dxa"/>
          </w:tcPr>
          <w:p w14:paraId="6532D85B" w14:textId="77777777" w:rsidR="006B3518" w:rsidRPr="00AB45FA" w:rsidRDefault="006B3518" w:rsidP="00421A8C">
            <w:pPr>
              <w:ind w:firstLine="0"/>
              <w:rPr>
                <w:color w:val="000000"/>
              </w:rPr>
            </w:pPr>
            <w:r w:rsidRPr="00AB45FA">
              <w:rPr>
                <w:color w:val="000000"/>
              </w:rPr>
              <w:t>4.</w:t>
            </w:r>
          </w:p>
        </w:tc>
        <w:tc>
          <w:tcPr>
            <w:tcW w:w="2693" w:type="dxa"/>
          </w:tcPr>
          <w:p w14:paraId="6AA317D0" w14:textId="77777777" w:rsidR="006B3518" w:rsidRPr="00AB45FA" w:rsidRDefault="006B3518" w:rsidP="00CE3A6E">
            <w:pPr>
              <w:ind w:firstLine="0"/>
              <w:jc w:val="left"/>
              <w:rPr>
                <w:color w:val="000000"/>
              </w:rPr>
            </w:pPr>
            <w:r w:rsidRPr="00AB45FA">
              <w:rPr>
                <w:color w:val="000000"/>
              </w:rPr>
              <w:t>Організація заходів з голосування</w:t>
            </w:r>
          </w:p>
        </w:tc>
        <w:tc>
          <w:tcPr>
            <w:tcW w:w="1560" w:type="dxa"/>
          </w:tcPr>
          <w:p w14:paraId="0DD570F7" w14:textId="77777777" w:rsidR="006B3518" w:rsidRPr="00AB45FA" w:rsidRDefault="006B3518" w:rsidP="00CE3A6E">
            <w:pPr>
              <w:ind w:firstLine="0"/>
              <w:jc w:val="left"/>
              <w:rPr>
                <w:color w:val="000000"/>
              </w:rPr>
            </w:pPr>
            <w:r w:rsidRPr="00AB45FA">
              <w:rPr>
                <w:color w:val="000000"/>
              </w:rPr>
              <w:t>щорічно</w:t>
            </w:r>
          </w:p>
        </w:tc>
        <w:tc>
          <w:tcPr>
            <w:tcW w:w="2835" w:type="dxa"/>
          </w:tcPr>
          <w:p w14:paraId="505B6482" w14:textId="1B06A2EC" w:rsidR="006B3518" w:rsidRPr="00AB45FA" w:rsidRDefault="006B3518" w:rsidP="00CE3A6E">
            <w:pPr>
              <w:ind w:firstLine="0"/>
              <w:jc w:val="left"/>
              <w:rPr>
                <w:color w:val="000000"/>
              </w:rPr>
            </w:pPr>
            <w:r w:rsidRPr="00AB45FA">
              <w:rPr>
                <w:color w:val="000000"/>
              </w:rPr>
              <w:t>виконавчий комітет Миколаївської міської ради (департамент економічного розвитку Миколаївської міської ради), КП</w:t>
            </w:r>
            <w:r w:rsidR="00CE3A6E">
              <w:rPr>
                <w:color w:val="000000"/>
              </w:rPr>
              <w:t> </w:t>
            </w:r>
            <w:r w:rsidRPr="00AB45FA">
              <w:rPr>
                <w:color w:val="000000"/>
              </w:rPr>
              <w:t>«Міський інформаційно-обчислювальний центр»</w:t>
            </w:r>
          </w:p>
        </w:tc>
        <w:tc>
          <w:tcPr>
            <w:tcW w:w="2126" w:type="dxa"/>
          </w:tcPr>
          <w:p w14:paraId="5D2BB294" w14:textId="77777777" w:rsidR="006B3518" w:rsidRPr="00AB45FA" w:rsidRDefault="006B3518" w:rsidP="00CE3A6E">
            <w:pPr>
              <w:ind w:firstLine="0"/>
              <w:jc w:val="left"/>
              <w:rPr>
                <w:bCs/>
                <w:color w:val="000000"/>
              </w:rPr>
            </w:pPr>
            <w:r w:rsidRPr="00AB45FA">
              <w:rPr>
                <w:color w:val="000000"/>
              </w:rPr>
              <w:t>бюджет Миколаївської територіальної громади</w:t>
            </w:r>
          </w:p>
        </w:tc>
        <w:tc>
          <w:tcPr>
            <w:tcW w:w="1105" w:type="dxa"/>
          </w:tcPr>
          <w:p w14:paraId="706ED26C" w14:textId="77777777" w:rsidR="006B3518" w:rsidRPr="00AB45FA" w:rsidRDefault="006B3518" w:rsidP="00CE3A6E">
            <w:pPr>
              <w:ind w:firstLine="0"/>
              <w:jc w:val="center"/>
              <w:rPr>
                <w:color w:val="000000"/>
              </w:rPr>
            </w:pPr>
            <w:r w:rsidRPr="00AB45FA">
              <w:rPr>
                <w:color w:val="000000"/>
              </w:rPr>
              <w:t>28,0</w:t>
            </w:r>
          </w:p>
        </w:tc>
        <w:tc>
          <w:tcPr>
            <w:tcW w:w="1276" w:type="dxa"/>
          </w:tcPr>
          <w:p w14:paraId="668B6055" w14:textId="77777777" w:rsidR="006B3518" w:rsidRPr="00AB45FA" w:rsidRDefault="006B3518" w:rsidP="00CE3A6E">
            <w:pPr>
              <w:ind w:firstLine="0"/>
              <w:jc w:val="center"/>
              <w:rPr>
                <w:color w:val="000000"/>
              </w:rPr>
            </w:pPr>
            <w:r w:rsidRPr="00AB45FA">
              <w:rPr>
                <w:color w:val="000000"/>
              </w:rPr>
              <w:t>28,0</w:t>
            </w:r>
          </w:p>
        </w:tc>
        <w:tc>
          <w:tcPr>
            <w:tcW w:w="1276" w:type="dxa"/>
          </w:tcPr>
          <w:p w14:paraId="0BFB9AB0" w14:textId="77777777" w:rsidR="006B3518" w:rsidRPr="00AB45FA" w:rsidRDefault="006B3518" w:rsidP="00CE3A6E">
            <w:pPr>
              <w:ind w:firstLine="0"/>
              <w:jc w:val="center"/>
              <w:rPr>
                <w:color w:val="000000"/>
              </w:rPr>
            </w:pPr>
            <w:r w:rsidRPr="00AB45FA">
              <w:rPr>
                <w:color w:val="000000"/>
              </w:rPr>
              <w:t>30,0</w:t>
            </w:r>
          </w:p>
        </w:tc>
        <w:tc>
          <w:tcPr>
            <w:tcW w:w="2268" w:type="dxa"/>
          </w:tcPr>
          <w:p w14:paraId="4E6A0470" w14:textId="53707C1F" w:rsidR="006B3518" w:rsidRPr="00AB45FA" w:rsidRDefault="006B3518" w:rsidP="00CE3A6E">
            <w:pPr>
              <w:ind w:firstLine="0"/>
              <w:jc w:val="left"/>
              <w:rPr>
                <w:color w:val="000000"/>
              </w:rPr>
            </w:pPr>
            <w:r w:rsidRPr="00AB45FA">
              <w:rPr>
                <w:color w:val="000000"/>
              </w:rPr>
              <w:t>Створення умов для участі громади у міському голосуванні за</w:t>
            </w:r>
            <w:r w:rsidR="00CE3A6E">
              <w:rPr>
                <w:color w:val="000000"/>
              </w:rPr>
              <w:t xml:space="preserve"> </w:t>
            </w:r>
            <w:proofErr w:type="spellStart"/>
            <w:r w:rsidRPr="00AB45FA">
              <w:rPr>
                <w:color w:val="000000"/>
              </w:rPr>
              <w:t>проєкти</w:t>
            </w:r>
            <w:proofErr w:type="spellEnd"/>
            <w:r w:rsidRPr="00AB45FA">
              <w:rPr>
                <w:color w:val="000000"/>
              </w:rPr>
              <w:t xml:space="preserve"> Громадського бюджету</w:t>
            </w:r>
          </w:p>
        </w:tc>
      </w:tr>
      <w:bookmarkEnd w:id="0"/>
    </w:tbl>
    <w:p w14:paraId="2F94AE86" w14:textId="77777777" w:rsidR="006B3518" w:rsidRPr="00AB45FA" w:rsidRDefault="006B3518" w:rsidP="006B3518">
      <w:pPr>
        <w:rPr>
          <w:color w:val="000000"/>
          <w:szCs w:val="28"/>
        </w:rPr>
      </w:pPr>
    </w:p>
    <w:p w14:paraId="703A89A4" w14:textId="77777777" w:rsidR="007879D5" w:rsidRDefault="007879D5" w:rsidP="0001344B">
      <w:pPr>
        <w:ind w:firstLine="0"/>
      </w:pPr>
    </w:p>
    <w:sectPr w:rsidR="007879D5" w:rsidSect="00421A8C">
      <w:headerReference w:type="default" r:id="rId13"/>
      <w:pgSz w:w="16838" w:h="11906" w:orient="landscape" w:code="9"/>
      <w:pgMar w:top="1701" w:right="567" w:bottom="567" w:left="567"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2F0F5" w14:textId="77777777" w:rsidR="00264B72" w:rsidRDefault="00264B72">
      <w:r>
        <w:separator/>
      </w:r>
    </w:p>
  </w:endnote>
  <w:endnote w:type="continuationSeparator" w:id="0">
    <w:p w14:paraId="32CAF439" w14:textId="77777777" w:rsidR="00264B72" w:rsidRDefault="0026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A54BA" w14:textId="77777777" w:rsidR="00264B72" w:rsidRDefault="00264B72">
      <w:r>
        <w:separator/>
      </w:r>
    </w:p>
  </w:footnote>
  <w:footnote w:type="continuationSeparator" w:id="0">
    <w:p w14:paraId="0BFA24A8" w14:textId="77777777" w:rsidR="00264B72" w:rsidRDefault="0026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81408" w14:textId="77777777" w:rsidR="006B3518" w:rsidRDefault="006B3518" w:rsidP="007956F3">
    <w:pPr>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9257071" w14:textId="77777777" w:rsidR="006B3518" w:rsidRDefault="006B35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AD56" w14:textId="77777777" w:rsidR="006B3518" w:rsidRPr="007752EE" w:rsidRDefault="006B3518">
    <w:pPr>
      <w:jc w:val="center"/>
      <w:rPr>
        <w:szCs w:val="28"/>
      </w:rPr>
    </w:pPr>
    <w:r w:rsidRPr="007752EE">
      <w:rPr>
        <w:szCs w:val="28"/>
      </w:rPr>
      <w:fldChar w:fldCharType="begin"/>
    </w:r>
    <w:r w:rsidRPr="007752EE">
      <w:rPr>
        <w:szCs w:val="28"/>
      </w:rPr>
      <w:instrText>PAGE   \* MERGEFORMAT</w:instrText>
    </w:r>
    <w:r w:rsidRPr="007752EE">
      <w:rPr>
        <w:szCs w:val="28"/>
      </w:rPr>
      <w:fldChar w:fldCharType="separate"/>
    </w:r>
    <w:r w:rsidRPr="007752EE">
      <w:rPr>
        <w:szCs w:val="28"/>
      </w:rPr>
      <w:t>2</w:t>
    </w:r>
    <w:r w:rsidRPr="007752EE">
      <w:rPr>
        <w:szCs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165850"/>
      <w:docPartObj>
        <w:docPartGallery w:val="Page Numbers (Top of Page)"/>
        <w:docPartUnique/>
      </w:docPartObj>
    </w:sdtPr>
    <w:sdtEndPr/>
    <w:sdtContent>
      <w:p w14:paraId="43C1F335" w14:textId="3735A27D" w:rsidR="00FA389D" w:rsidRDefault="00FA389D">
        <w:pPr>
          <w:jc w:val="center"/>
        </w:pPr>
        <w:r>
          <w:fldChar w:fldCharType="begin"/>
        </w:r>
        <w:r>
          <w:instrText>PAGE   \* MERGEFORMAT</w:instrText>
        </w:r>
        <w:r>
          <w:fldChar w:fldCharType="separate"/>
        </w:r>
        <w:r>
          <w:rPr>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7"/>
    <w:multiLevelType w:val="singleLevel"/>
    <w:tmpl w:val="7E260B6C"/>
    <w:name w:val="WW8Num7"/>
    <w:lvl w:ilvl="0">
      <w:start w:val="1"/>
      <w:numFmt w:val="decimal"/>
      <w:lvlText w:val="5.6.%1."/>
      <w:lvlJc w:val="left"/>
      <w:pPr>
        <w:tabs>
          <w:tab w:val="num" w:pos="720"/>
        </w:tabs>
        <w:ind w:left="720" w:hanging="360"/>
      </w:pPr>
      <w:rPr>
        <w:rFonts w:ascii="Times New Roman" w:eastAsia="Times New Roman" w:hAnsi="Times New Roman" w:cs="Symbol" w:hint="default"/>
        <w:sz w:val="28"/>
        <w:szCs w:val="28"/>
        <w:lang w:val="uk-UA"/>
      </w:rPr>
    </w:lvl>
  </w:abstractNum>
  <w:abstractNum w:abstractNumId="2" w15:restartNumberingAfterBreak="0">
    <w:nsid w:val="06F0454F"/>
    <w:multiLevelType w:val="hybridMultilevel"/>
    <w:tmpl w:val="E7869C50"/>
    <w:lvl w:ilvl="0" w:tplc="6C906C0E">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F7FB3"/>
    <w:multiLevelType w:val="hybridMultilevel"/>
    <w:tmpl w:val="2AFA3F86"/>
    <w:lvl w:ilvl="0" w:tplc="43382DD0">
      <w:numFmt w:val="bullet"/>
      <w:lvlText w:val="-"/>
      <w:lvlJc w:val="left"/>
      <w:pPr>
        <w:tabs>
          <w:tab w:val="num" w:pos="720"/>
        </w:tabs>
        <w:ind w:left="720"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A7627"/>
    <w:multiLevelType w:val="multilevel"/>
    <w:tmpl w:val="0DB2E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D37A02"/>
    <w:multiLevelType w:val="hybridMultilevel"/>
    <w:tmpl w:val="15EA2FEE"/>
    <w:lvl w:ilvl="0" w:tplc="E4BEEFA4">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F1C4D59"/>
    <w:multiLevelType w:val="hybridMultilevel"/>
    <w:tmpl w:val="7064386C"/>
    <w:lvl w:ilvl="0" w:tplc="C026022A">
      <w:start w:val="2013"/>
      <w:numFmt w:val="bullet"/>
      <w:lvlText w:val="-"/>
      <w:lvlJc w:val="left"/>
      <w:pPr>
        <w:tabs>
          <w:tab w:val="num" w:pos="454"/>
        </w:tabs>
        <w:ind w:left="454" w:hanging="420"/>
      </w:pPr>
      <w:rPr>
        <w:rFonts w:ascii="Times New Roman" w:eastAsia="Times New Roman" w:hAnsi="Times New Roman" w:cs="Times New Roman" w:hint="default"/>
      </w:rPr>
    </w:lvl>
    <w:lvl w:ilvl="1" w:tplc="04220003" w:tentative="1">
      <w:start w:val="1"/>
      <w:numFmt w:val="bullet"/>
      <w:lvlText w:val="o"/>
      <w:lvlJc w:val="left"/>
      <w:pPr>
        <w:tabs>
          <w:tab w:val="num" w:pos="1114"/>
        </w:tabs>
        <w:ind w:left="1114" w:hanging="360"/>
      </w:pPr>
      <w:rPr>
        <w:rFonts w:ascii="Courier New" w:hAnsi="Courier New" w:cs="Courier New" w:hint="default"/>
      </w:rPr>
    </w:lvl>
    <w:lvl w:ilvl="2" w:tplc="04220005" w:tentative="1">
      <w:start w:val="1"/>
      <w:numFmt w:val="bullet"/>
      <w:lvlText w:val=""/>
      <w:lvlJc w:val="left"/>
      <w:pPr>
        <w:tabs>
          <w:tab w:val="num" w:pos="1834"/>
        </w:tabs>
        <w:ind w:left="1834" w:hanging="360"/>
      </w:pPr>
      <w:rPr>
        <w:rFonts w:ascii="Wingdings" w:hAnsi="Wingdings" w:hint="default"/>
      </w:rPr>
    </w:lvl>
    <w:lvl w:ilvl="3" w:tplc="04220001" w:tentative="1">
      <w:start w:val="1"/>
      <w:numFmt w:val="bullet"/>
      <w:lvlText w:val=""/>
      <w:lvlJc w:val="left"/>
      <w:pPr>
        <w:tabs>
          <w:tab w:val="num" w:pos="2554"/>
        </w:tabs>
        <w:ind w:left="2554" w:hanging="360"/>
      </w:pPr>
      <w:rPr>
        <w:rFonts w:ascii="Symbol" w:hAnsi="Symbol" w:hint="default"/>
      </w:rPr>
    </w:lvl>
    <w:lvl w:ilvl="4" w:tplc="04220003" w:tentative="1">
      <w:start w:val="1"/>
      <w:numFmt w:val="bullet"/>
      <w:lvlText w:val="o"/>
      <w:lvlJc w:val="left"/>
      <w:pPr>
        <w:tabs>
          <w:tab w:val="num" w:pos="3274"/>
        </w:tabs>
        <w:ind w:left="3274" w:hanging="360"/>
      </w:pPr>
      <w:rPr>
        <w:rFonts w:ascii="Courier New" w:hAnsi="Courier New" w:cs="Courier New" w:hint="default"/>
      </w:rPr>
    </w:lvl>
    <w:lvl w:ilvl="5" w:tplc="04220005" w:tentative="1">
      <w:start w:val="1"/>
      <w:numFmt w:val="bullet"/>
      <w:lvlText w:val=""/>
      <w:lvlJc w:val="left"/>
      <w:pPr>
        <w:tabs>
          <w:tab w:val="num" w:pos="3994"/>
        </w:tabs>
        <w:ind w:left="3994" w:hanging="360"/>
      </w:pPr>
      <w:rPr>
        <w:rFonts w:ascii="Wingdings" w:hAnsi="Wingdings" w:hint="default"/>
      </w:rPr>
    </w:lvl>
    <w:lvl w:ilvl="6" w:tplc="04220001" w:tentative="1">
      <w:start w:val="1"/>
      <w:numFmt w:val="bullet"/>
      <w:lvlText w:val=""/>
      <w:lvlJc w:val="left"/>
      <w:pPr>
        <w:tabs>
          <w:tab w:val="num" w:pos="4714"/>
        </w:tabs>
        <w:ind w:left="4714" w:hanging="360"/>
      </w:pPr>
      <w:rPr>
        <w:rFonts w:ascii="Symbol" w:hAnsi="Symbol" w:hint="default"/>
      </w:rPr>
    </w:lvl>
    <w:lvl w:ilvl="7" w:tplc="04220003" w:tentative="1">
      <w:start w:val="1"/>
      <w:numFmt w:val="bullet"/>
      <w:lvlText w:val="o"/>
      <w:lvlJc w:val="left"/>
      <w:pPr>
        <w:tabs>
          <w:tab w:val="num" w:pos="5434"/>
        </w:tabs>
        <w:ind w:left="5434" w:hanging="360"/>
      </w:pPr>
      <w:rPr>
        <w:rFonts w:ascii="Courier New" w:hAnsi="Courier New" w:cs="Courier New" w:hint="default"/>
      </w:rPr>
    </w:lvl>
    <w:lvl w:ilvl="8" w:tplc="04220005" w:tentative="1">
      <w:start w:val="1"/>
      <w:numFmt w:val="bullet"/>
      <w:lvlText w:val=""/>
      <w:lvlJc w:val="left"/>
      <w:pPr>
        <w:tabs>
          <w:tab w:val="num" w:pos="6154"/>
        </w:tabs>
        <w:ind w:left="6154" w:hanging="360"/>
      </w:pPr>
      <w:rPr>
        <w:rFonts w:ascii="Wingdings" w:hAnsi="Wingdings" w:hint="default"/>
      </w:rPr>
    </w:lvl>
  </w:abstractNum>
  <w:abstractNum w:abstractNumId="7" w15:restartNumberingAfterBreak="0">
    <w:nsid w:val="13CC33C5"/>
    <w:multiLevelType w:val="multilevel"/>
    <w:tmpl w:val="ACC0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127A80"/>
    <w:multiLevelType w:val="hybridMultilevel"/>
    <w:tmpl w:val="86C6EFF6"/>
    <w:lvl w:ilvl="0" w:tplc="4E0818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F81D24"/>
    <w:multiLevelType w:val="hybridMultilevel"/>
    <w:tmpl w:val="F2507D0C"/>
    <w:lvl w:ilvl="0" w:tplc="76482C40">
      <w:start w:val="2"/>
      <w:numFmt w:val="bullet"/>
      <w:lvlText w:val="-"/>
      <w:lvlJc w:val="left"/>
      <w:pPr>
        <w:ind w:left="1856" w:hanging="1005"/>
      </w:pPr>
      <w:rPr>
        <w:rFonts w:ascii="Times New Roman" w:eastAsia="Times New Roman" w:hAnsi="Times New Roman" w:cs="Times New Roman" w:hint="default"/>
        <w:color w:val="auto"/>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332424A3"/>
    <w:multiLevelType w:val="hybridMultilevel"/>
    <w:tmpl w:val="C0E2538E"/>
    <w:lvl w:ilvl="0" w:tplc="E500F1AA">
      <w:start w:val="5"/>
      <w:numFmt w:val="bullet"/>
      <w:lvlText w:val="-"/>
      <w:lvlJc w:val="left"/>
      <w:pPr>
        <w:ind w:left="1571" w:hanging="360"/>
      </w:pPr>
      <w:rPr>
        <w:rFonts w:ascii="Times New Roman" w:eastAsia="Times New Roman" w:hAnsi="Times New Roman" w:cs="Times New Roman" w:hint="default"/>
        <w:b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34805EBA"/>
    <w:multiLevelType w:val="hybridMultilevel"/>
    <w:tmpl w:val="15EA2FEE"/>
    <w:lvl w:ilvl="0" w:tplc="E4BEEFA4">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852822"/>
    <w:multiLevelType w:val="hybridMultilevel"/>
    <w:tmpl w:val="CA4AF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E40EA5"/>
    <w:multiLevelType w:val="multilevel"/>
    <w:tmpl w:val="6CE86118"/>
    <w:lvl w:ilvl="0">
      <w:start w:val="1"/>
      <w:numFmt w:val="decimal"/>
      <w:lvlText w:val="%1"/>
      <w:lvlJc w:val="left"/>
      <w:pPr>
        <w:ind w:left="900" w:hanging="360"/>
      </w:pPr>
      <w:rPr>
        <w:rFonts w:hint="default"/>
      </w:rPr>
    </w:lvl>
    <w:lvl w:ilvl="1">
      <w:start w:val="7"/>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4" w15:restartNumberingAfterBreak="0">
    <w:nsid w:val="49057B8A"/>
    <w:multiLevelType w:val="hybridMultilevel"/>
    <w:tmpl w:val="3D2E950E"/>
    <w:lvl w:ilvl="0" w:tplc="E30CEC46">
      <w:start w:val="5"/>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BF744E"/>
    <w:multiLevelType w:val="hybridMultilevel"/>
    <w:tmpl w:val="FBC2DE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F0D7AAD"/>
    <w:multiLevelType w:val="multilevel"/>
    <w:tmpl w:val="84588ED8"/>
    <w:lvl w:ilvl="0">
      <w:start w:val="1"/>
      <w:numFmt w:val="decimal"/>
      <w:lvlText w:val="1.%1"/>
      <w:lvlJc w:val="left"/>
      <w:pPr>
        <w:ind w:left="360" w:hanging="360"/>
      </w:pPr>
      <w:rPr>
        <w:rFonts w:ascii="Times New Roman" w:hAnsi="Times New Roman" w:cs="Times New Roman" w:hint="default"/>
        <w:i w:val="0"/>
        <w:color w:val="000000"/>
        <w:sz w:val="28"/>
        <w:szCs w:val="28"/>
        <w:lang w:val="uk-UA"/>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524978EF"/>
    <w:multiLevelType w:val="multilevel"/>
    <w:tmpl w:val="65A24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D7366A"/>
    <w:multiLevelType w:val="multilevel"/>
    <w:tmpl w:val="A2D42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464E6A"/>
    <w:multiLevelType w:val="multilevel"/>
    <w:tmpl w:val="EE70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D95666"/>
    <w:multiLevelType w:val="hybridMultilevel"/>
    <w:tmpl w:val="E0465B1C"/>
    <w:lvl w:ilvl="0" w:tplc="A136355E">
      <w:start w:val="1"/>
      <w:numFmt w:val="decimal"/>
      <w:lvlText w:val="%1."/>
      <w:lvlJc w:val="left"/>
      <w:pPr>
        <w:tabs>
          <w:tab w:val="num" w:pos="1035"/>
        </w:tabs>
        <w:ind w:left="1035" w:hanging="360"/>
      </w:pPr>
      <w:rPr>
        <w:rFonts w:hint="default"/>
      </w:rPr>
    </w:lvl>
    <w:lvl w:ilvl="1" w:tplc="04220019" w:tentative="1">
      <w:start w:val="1"/>
      <w:numFmt w:val="lowerLetter"/>
      <w:lvlText w:val="%2."/>
      <w:lvlJc w:val="left"/>
      <w:pPr>
        <w:tabs>
          <w:tab w:val="num" w:pos="1755"/>
        </w:tabs>
        <w:ind w:left="1755" w:hanging="360"/>
      </w:pPr>
    </w:lvl>
    <w:lvl w:ilvl="2" w:tplc="0422001B" w:tentative="1">
      <w:start w:val="1"/>
      <w:numFmt w:val="lowerRoman"/>
      <w:lvlText w:val="%3."/>
      <w:lvlJc w:val="right"/>
      <w:pPr>
        <w:tabs>
          <w:tab w:val="num" w:pos="2475"/>
        </w:tabs>
        <w:ind w:left="2475" w:hanging="180"/>
      </w:pPr>
    </w:lvl>
    <w:lvl w:ilvl="3" w:tplc="0422000F" w:tentative="1">
      <w:start w:val="1"/>
      <w:numFmt w:val="decimal"/>
      <w:lvlText w:val="%4."/>
      <w:lvlJc w:val="left"/>
      <w:pPr>
        <w:tabs>
          <w:tab w:val="num" w:pos="3195"/>
        </w:tabs>
        <w:ind w:left="3195" w:hanging="360"/>
      </w:pPr>
    </w:lvl>
    <w:lvl w:ilvl="4" w:tplc="04220019" w:tentative="1">
      <w:start w:val="1"/>
      <w:numFmt w:val="lowerLetter"/>
      <w:lvlText w:val="%5."/>
      <w:lvlJc w:val="left"/>
      <w:pPr>
        <w:tabs>
          <w:tab w:val="num" w:pos="3915"/>
        </w:tabs>
        <w:ind w:left="3915" w:hanging="360"/>
      </w:pPr>
    </w:lvl>
    <w:lvl w:ilvl="5" w:tplc="0422001B" w:tentative="1">
      <w:start w:val="1"/>
      <w:numFmt w:val="lowerRoman"/>
      <w:lvlText w:val="%6."/>
      <w:lvlJc w:val="right"/>
      <w:pPr>
        <w:tabs>
          <w:tab w:val="num" w:pos="4635"/>
        </w:tabs>
        <w:ind w:left="4635" w:hanging="180"/>
      </w:pPr>
    </w:lvl>
    <w:lvl w:ilvl="6" w:tplc="0422000F" w:tentative="1">
      <w:start w:val="1"/>
      <w:numFmt w:val="decimal"/>
      <w:lvlText w:val="%7."/>
      <w:lvlJc w:val="left"/>
      <w:pPr>
        <w:tabs>
          <w:tab w:val="num" w:pos="5355"/>
        </w:tabs>
        <w:ind w:left="5355" w:hanging="360"/>
      </w:pPr>
    </w:lvl>
    <w:lvl w:ilvl="7" w:tplc="04220019" w:tentative="1">
      <w:start w:val="1"/>
      <w:numFmt w:val="lowerLetter"/>
      <w:lvlText w:val="%8."/>
      <w:lvlJc w:val="left"/>
      <w:pPr>
        <w:tabs>
          <w:tab w:val="num" w:pos="6075"/>
        </w:tabs>
        <w:ind w:left="6075" w:hanging="360"/>
      </w:pPr>
    </w:lvl>
    <w:lvl w:ilvl="8" w:tplc="0422001B" w:tentative="1">
      <w:start w:val="1"/>
      <w:numFmt w:val="lowerRoman"/>
      <w:lvlText w:val="%9."/>
      <w:lvlJc w:val="right"/>
      <w:pPr>
        <w:tabs>
          <w:tab w:val="num" w:pos="6795"/>
        </w:tabs>
        <w:ind w:left="6795" w:hanging="180"/>
      </w:pPr>
    </w:lvl>
  </w:abstractNum>
  <w:abstractNum w:abstractNumId="21" w15:restartNumberingAfterBreak="0">
    <w:nsid w:val="55BF5B2C"/>
    <w:multiLevelType w:val="hybridMultilevel"/>
    <w:tmpl w:val="F4F88358"/>
    <w:lvl w:ilvl="0" w:tplc="7E260B6C">
      <w:start w:val="1"/>
      <w:numFmt w:val="decimal"/>
      <w:lvlText w:val="5.6.%1."/>
      <w:lvlJc w:val="left"/>
      <w:pPr>
        <w:ind w:left="360" w:hanging="360"/>
      </w:pPr>
      <w:rPr>
        <w:rFonts w:ascii="Times New Roman" w:eastAsia="Times New Roman" w:hAnsi="Times New Roman" w:cs="Symbol" w:hint="default"/>
        <w:sz w:val="28"/>
        <w:szCs w:val="28"/>
        <w:lang w:val="uk-UA"/>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5A2511F6"/>
    <w:multiLevelType w:val="multilevel"/>
    <w:tmpl w:val="686A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631A24"/>
    <w:multiLevelType w:val="hybridMultilevel"/>
    <w:tmpl w:val="52DE774C"/>
    <w:lvl w:ilvl="0" w:tplc="1452DE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15:restartNumberingAfterBreak="0">
    <w:nsid w:val="6386636C"/>
    <w:multiLevelType w:val="hybridMultilevel"/>
    <w:tmpl w:val="15EA2FEE"/>
    <w:lvl w:ilvl="0" w:tplc="E4BEEFA4">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B0567B8"/>
    <w:multiLevelType w:val="multilevel"/>
    <w:tmpl w:val="2166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3E4DB5"/>
    <w:multiLevelType w:val="hybridMultilevel"/>
    <w:tmpl w:val="9A9A7920"/>
    <w:lvl w:ilvl="0" w:tplc="4404D772">
      <w:numFmt w:val="bullet"/>
      <w:lvlText w:val="–"/>
      <w:lvlJc w:val="left"/>
      <w:pPr>
        <w:tabs>
          <w:tab w:val="num" w:pos="1607"/>
        </w:tabs>
        <w:ind w:left="707" w:firstLine="54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3B045D"/>
    <w:multiLevelType w:val="multilevel"/>
    <w:tmpl w:val="AE5A43DC"/>
    <w:lvl w:ilvl="0">
      <w:start w:val="1"/>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2.3.%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70233DB3"/>
    <w:multiLevelType w:val="multilevel"/>
    <w:tmpl w:val="E92CE7D4"/>
    <w:lvl w:ilvl="0">
      <w:start w:val="1"/>
      <w:numFmt w:val="decimal"/>
      <w:lvlText w:val="%1)"/>
      <w:lvlJc w:val="left"/>
      <w:pPr>
        <w:ind w:left="1080" w:hanging="360"/>
      </w:pPr>
      <w:rPr>
        <w:rFonts w:ascii="Times New Roman" w:eastAsia="Times New Roman" w:hAnsi="Times New Roman" w:cs="Times New Roman"/>
        <w:color w:val="000000"/>
        <w:sz w:val="28"/>
        <w:szCs w:val="28"/>
        <w:lang w:val="pl-PL"/>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109248B"/>
    <w:multiLevelType w:val="multilevel"/>
    <w:tmpl w:val="39AC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5D43E2"/>
    <w:multiLevelType w:val="hybridMultilevel"/>
    <w:tmpl w:val="467438E8"/>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2E03C7E"/>
    <w:multiLevelType w:val="multilevel"/>
    <w:tmpl w:val="FFF4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23812"/>
    <w:multiLevelType w:val="hybridMultilevel"/>
    <w:tmpl w:val="8DE87D48"/>
    <w:lvl w:ilvl="0" w:tplc="E30CEC46">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C25F58"/>
    <w:multiLevelType w:val="hybridMultilevel"/>
    <w:tmpl w:val="ADFA02D2"/>
    <w:lvl w:ilvl="0" w:tplc="9308093C">
      <w:start w:val="1"/>
      <w:numFmt w:val="bullet"/>
      <w:lvlText w:val="-"/>
      <w:lvlJc w:val="left"/>
      <w:pPr>
        <w:tabs>
          <w:tab w:val="num" w:pos="1650"/>
        </w:tabs>
        <w:ind w:left="1650" w:hanging="975"/>
      </w:pPr>
      <w:rPr>
        <w:rFonts w:ascii="Times New Roman" w:eastAsia="Times New Roman" w:hAnsi="Times New Roman" w:cs="Times New Roman" w:hint="default"/>
      </w:rPr>
    </w:lvl>
    <w:lvl w:ilvl="1" w:tplc="04190003" w:tentative="1">
      <w:start w:val="1"/>
      <w:numFmt w:val="bullet"/>
      <w:lvlText w:val="o"/>
      <w:lvlJc w:val="left"/>
      <w:pPr>
        <w:tabs>
          <w:tab w:val="num" w:pos="1755"/>
        </w:tabs>
        <w:ind w:left="1755" w:hanging="360"/>
      </w:pPr>
      <w:rPr>
        <w:rFonts w:ascii="Courier New" w:hAnsi="Courier New" w:cs="Courier New" w:hint="default"/>
      </w:rPr>
    </w:lvl>
    <w:lvl w:ilvl="2" w:tplc="04190005" w:tentative="1">
      <w:start w:val="1"/>
      <w:numFmt w:val="bullet"/>
      <w:lvlText w:val=""/>
      <w:lvlJc w:val="left"/>
      <w:pPr>
        <w:tabs>
          <w:tab w:val="num" w:pos="2475"/>
        </w:tabs>
        <w:ind w:left="2475" w:hanging="360"/>
      </w:pPr>
      <w:rPr>
        <w:rFonts w:ascii="Wingdings" w:hAnsi="Wingdings" w:hint="default"/>
      </w:rPr>
    </w:lvl>
    <w:lvl w:ilvl="3" w:tplc="04190001" w:tentative="1">
      <w:start w:val="1"/>
      <w:numFmt w:val="bullet"/>
      <w:lvlText w:val=""/>
      <w:lvlJc w:val="left"/>
      <w:pPr>
        <w:tabs>
          <w:tab w:val="num" w:pos="3195"/>
        </w:tabs>
        <w:ind w:left="3195" w:hanging="360"/>
      </w:pPr>
      <w:rPr>
        <w:rFonts w:ascii="Symbol" w:hAnsi="Symbol" w:hint="default"/>
      </w:rPr>
    </w:lvl>
    <w:lvl w:ilvl="4" w:tplc="04190003" w:tentative="1">
      <w:start w:val="1"/>
      <w:numFmt w:val="bullet"/>
      <w:lvlText w:val="o"/>
      <w:lvlJc w:val="left"/>
      <w:pPr>
        <w:tabs>
          <w:tab w:val="num" w:pos="3915"/>
        </w:tabs>
        <w:ind w:left="3915" w:hanging="360"/>
      </w:pPr>
      <w:rPr>
        <w:rFonts w:ascii="Courier New" w:hAnsi="Courier New" w:cs="Courier New" w:hint="default"/>
      </w:rPr>
    </w:lvl>
    <w:lvl w:ilvl="5" w:tplc="04190005" w:tentative="1">
      <w:start w:val="1"/>
      <w:numFmt w:val="bullet"/>
      <w:lvlText w:val=""/>
      <w:lvlJc w:val="left"/>
      <w:pPr>
        <w:tabs>
          <w:tab w:val="num" w:pos="4635"/>
        </w:tabs>
        <w:ind w:left="4635" w:hanging="360"/>
      </w:pPr>
      <w:rPr>
        <w:rFonts w:ascii="Wingdings" w:hAnsi="Wingdings" w:hint="default"/>
      </w:rPr>
    </w:lvl>
    <w:lvl w:ilvl="6" w:tplc="04190001" w:tentative="1">
      <w:start w:val="1"/>
      <w:numFmt w:val="bullet"/>
      <w:lvlText w:val=""/>
      <w:lvlJc w:val="left"/>
      <w:pPr>
        <w:tabs>
          <w:tab w:val="num" w:pos="5355"/>
        </w:tabs>
        <w:ind w:left="5355" w:hanging="360"/>
      </w:pPr>
      <w:rPr>
        <w:rFonts w:ascii="Symbol" w:hAnsi="Symbol" w:hint="default"/>
      </w:rPr>
    </w:lvl>
    <w:lvl w:ilvl="7" w:tplc="04190003" w:tentative="1">
      <w:start w:val="1"/>
      <w:numFmt w:val="bullet"/>
      <w:lvlText w:val="o"/>
      <w:lvlJc w:val="left"/>
      <w:pPr>
        <w:tabs>
          <w:tab w:val="num" w:pos="6075"/>
        </w:tabs>
        <w:ind w:left="6075" w:hanging="360"/>
      </w:pPr>
      <w:rPr>
        <w:rFonts w:ascii="Courier New" w:hAnsi="Courier New" w:cs="Courier New" w:hint="default"/>
      </w:rPr>
    </w:lvl>
    <w:lvl w:ilvl="8" w:tplc="04190005" w:tentative="1">
      <w:start w:val="1"/>
      <w:numFmt w:val="bullet"/>
      <w:lvlText w:val=""/>
      <w:lvlJc w:val="left"/>
      <w:pPr>
        <w:tabs>
          <w:tab w:val="num" w:pos="6795"/>
        </w:tabs>
        <w:ind w:left="6795" w:hanging="360"/>
      </w:pPr>
      <w:rPr>
        <w:rFonts w:ascii="Wingdings" w:hAnsi="Wingdings" w:hint="default"/>
      </w:rPr>
    </w:lvl>
  </w:abstractNum>
  <w:num w:numId="1">
    <w:abstractNumId w:val="7"/>
  </w:num>
  <w:num w:numId="2">
    <w:abstractNumId w:val="31"/>
  </w:num>
  <w:num w:numId="3">
    <w:abstractNumId w:val="22"/>
  </w:num>
  <w:num w:numId="4">
    <w:abstractNumId w:val="18"/>
  </w:num>
  <w:num w:numId="5">
    <w:abstractNumId w:val="25"/>
  </w:num>
  <w:num w:numId="6">
    <w:abstractNumId w:val="29"/>
  </w:num>
  <w:num w:numId="7">
    <w:abstractNumId w:val="17"/>
  </w:num>
  <w:num w:numId="8">
    <w:abstractNumId w:val="4"/>
  </w:num>
  <w:num w:numId="9">
    <w:abstractNumId w:val="19"/>
  </w:num>
  <w:num w:numId="10">
    <w:abstractNumId w:val="33"/>
  </w:num>
  <w:num w:numId="11">
    <w:abstractNumId w:val="20"/>
  </w:num>
  <w:num w:numId="12">
    <w:abstractNumId w:val="6"/>
  </w:num>
  <w:num w:numId="13">
    <w:abstractNumId w:val="26"/>
  </w:num>
  <w:num w:numId="14">
    <w:abstractNumId w:val="12"/>
  </w:num>
  <w:num w:numId="15">
    <w:abstractNumId w:val="2"/>
  </w:num>
  <w:num w:numId="16">
    <w:abstractNumId w:val="23"/>
  </w:num>
  <w:num w:numId="17">
    <w:abstractNumId w:val="14"/>
  </w:num>
  <w:num w:numId="18">
    <w:abstractNumId w:val="0"/>
  </w:num>
  <w:num w:numId="19">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3"/>
  </w:num>
  <w:num w:numId="22">
    <w:abstractNumId w:val="5"/>
  </w:num>
  <w:num w:numId="23">
    <w:abstractNumId w:val="11"/>
  </w:num>
  <w:num w:numId="24">
    <w:abstractNumId w:val="24"/>
  </w:num>
  <w:num w:numId="25">
    <w:abstractNumId w:val="21"/>
  </w:num>
  <w:num w:numId="26">
    <w:abstractNumId w:val="1"/>
  </w:num>
  <w:num w:numId="27">
    <w:abstractNumId w:val="10"/>
  </w:num>
  <w:num w:numId="28">
    <w:abstractNumId w:val="9"/>
  </w:num>
  <w:num w:numId="29">
    <w:abstractNumId w:val="32"/>
  </w:num>
  <w:num w:numId="30">
    <w:abstractNumId w:val="3"/>
  </w:num>
  <w:num w:numId="31">
    <w:abstractNumId w:val="28"/>
  </w:num>
  <w:num w:numId="32">
    <w:abstractNumId w:val="8"/>
  </w:num>
  <w:num w:numId="33">
    <w:abstractNumId w:val="15"/>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D5"/>
    <w:rsid w:val="00005F4E"/>
    <w:rsid w:val="0001344B"/>
    <w:rsid w:val="000259F0"/>
    <w:rsid w:val="00045539"/>
    <w:rsid w:val="00065BFE"/>
    <w:rsid w:val="00071C02"/>
    <w:rsid w:val="000724E4"/>
    <w:rsid w:val="000C7095"/>
    <w:rsid w:val="000E4EFC"/>
    <w:rsid w:val="000E5334"/>
    <w:rsid w:val="00112E39"/>
    <w:rsid w:val="00125376"/>
    <w:rsid w:val="00133C9B"/>
    <w:rsid w:val="00160FDB"/>
    <w:rsid w:val="001953ED"/>
    <w:rsid w:val="001B4033"/>
    <w:rsid w:val="001B4660"/>
    <w:rsid w:val="001D5D1A"/>
    <w:rsid w:val="001D6428"/>
    <w:rsid w:val="001D64B0"/>
    <w:rsid w:val="001F24A2"/>
    <w:rsid w:val="001F7AB8"/>
    <w:rsid w:val="00262C41"/>
    <w:rsid w:val="00264B72"/>
    <w:rsid w:val="00275878"/>
    <w:rsid w:val="00285FD3"/>
    <w:rsid w:val="00292980"/>
    <w:rsid w:val="002938C3"/>
    <w:rsid w:val="002B68FC"/>
    <w:rsid w:val="002E74C0"/>
    <w:rsid w:val="00312142"/>
    <w:rsid w:val="00313A6E"/>
    <w:rsid w:val="00335BF3"/>
    <w:rsid w:val="0035387F"/>
    <w:rsid w:val="00353897"/>
    <w:rsid w:val="003617D8"/>
    <w:rsid w:val="003937DA"/>
    <w:rsid w:val="003A083B"/>
    <w:rsid w:val="003E18DE"/>
    <w:rsid w:val="004002F7"/>
    <w:rsid w:val="00402509"/>
    <w:rsid w:val="00421A8C"/>
    <w:rsid w:val="0045555B"/>
    <w:rsid w:val="00474A04"/>
    <w:rsid w:val="00482815"/>
    <w:rsid w:val="004A091F"/>
    <w:rsid w:val="004A7567"/>
    <w:rsid w:val="004F217B"/>
    <w:rsid w:val="00505B35"/>
    <w:rsid w:val="005065D2"/>
    <w:rsid w:val="00510419"/>
    <w:rsid w:val="00512BA0"/>
    <w:rsid w:val="005162A5"/>
    <w:rsid w:val="005553A8"/>
    <w:rsid w:val="005C3F1B"/>
    <w:rsid w:val="005F4314"/>
    <w:rsid w:val="005F7128"/>
    <w:rsid w:val="00600004"/>
    <w:rsid w:val="006209B5"/>
    <w:rsid w:val="006223E2"/>
    <w:rsid w:val="00633B06"/>
    <w:rsid w:val="006350C4"/>
    <w:rsid w:val="00652CC0"/>
    <w:rsid w:val="00652D9E"/>
    <w:rsid w:val="006B3518"/>
    <w:rsid w:val="00712A13"/>
    <w:rsid w:val="00715073"/>
    <w:rsid w:val="00724891"/>
    <w:rsid w:val="00733EE8"/>
    <w:rsid w:val="00751C8B"/>
    <w:rsid w:val="0075393E"/>
    <w:rsid w:val="00754DB7"/>
    <w:rsid w:val="00761144"/>
    <w:rsid w:val="00777A37"/>
    <w:rsid w:val="00780C30"/>
    <w:rsid w:val="00784405"/>
    <w:rsid w:val="007871A6"/>
    <w:rsid w:val="007879D5"/>
    <w:rsid w:val="007D3A5E"/>
    <w:rsid w:val="007D6CC6"/>
    <w:rsid w:val="007D7334"/>
    <w:rsid w:val="0080534B"/>
    <w:rsid w:val="00872BF5"/>
    <w:rsid w:val="008A01F2"/>
    <w:rsid w:val="008D7E4B"/>
    <w:rsid w:val="008E514A"/>
    <w:rsid w:val="0095113A"/>
    <w:rsid w:val="009669A8"/>
    <w:rsid w:val="00994F4E"/>
    <w:rsid w:val="009C3F67"/>
    <w:rsid w:val="009E1345"/>
    <w:rsid w:val="009F4641"/>
    <w:rsid w:val="009F68AA"/>
    <w:rsid w:val="00A141DF"/>
    <w:rsid w:val="00A15BCD"/>
    <w:rsid w:val="00AE267B"/>
    <w:rsid w:val="00AF624E"/>
    <w:rsid w:val="00B00F6D"/>
    <w:rsid w:val="00B30495"/>
    <w:rsid w:val="00B71A51"/>
    <w:rsid w:val="00B74098"/>
    <w:rsid w:val="00BB2C98"/>
    <w:rsid w:val="00BC0492"/>
    <w:rsid w:val="00BD69F4"/>
    <w:rsid w:val="00BF304C"/>
    <w:rsid w:val="00C104EF"/>
    <w:rsid w:val="00C1338D"/>
    <w:rsid w:val="00C37AFB"/>
    <w:rsid w:val="00C63975"/>
    <w:rsid w:val="00C82BC2"/>
    <w:rsid w:val="00C82C5E"/>
    <w:rsid w:val="00CD0603"/>
    <w:rsid w:val="00CE3A6E"/>
    <w:rsid w:val="00D562C9"/>
    <w:rsid w:val="00D575A8"/>
    <w:rsid w:val="00D751E5"/>
    <w:rsid w:val="00D95975"/>
    <w:rsid w:val="00D96A64"/>
    <w:rsid w:val="00DD3CC2"/>
    <w:rsid w:val="00DE56AB"/>
    <w:rsid w:val="00E27355"/>
    <w:rsid w:val="00E342C7"/>
    <w:rsid w:val="00E52D18"/>
    <w:rsid w:val="00E738C2"/>
    <w:rsid w:val="00EB2C55"/>
    <w:rsid w:val="00EB46B0"/>
    <w:rsid w:val="00EC3543"/>
    <w:rsid w:val="00ED5E75"/>
    <w:rsid w:val="00EF330E"/>
    <w:rsid w:val="00F166DA"/>
    <w:rsid w:val="00F703F3"/>
    <w:rsid w:val="00F81531"/>
    <w:rsid w:val="00FA18E2"/>
    <w:rsid w:val="00FA389D"/>
    <w:rsid w:val="00FA45C4"/>
    <w:rsid w:val="00FA63E7"/>
    <w:rsid w:val="00FD4775"/>
    <w:rsid w:val="00FD5E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8F51815"/>
  <w15:chartTrackingRefBased/>
  <w15:docId w15:val="{E4F758B7-C5FE-4B2D-9EE7-9EF36EAF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9D5"/>
    <w:pPr>
      <w:spacing w:after="0" w:line="24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qFormat/>
    <w:rsid w:val="006B3518"/>
    <w:pPr>
      <w:keepNext/>
      <w:spacing w:before="240" w:after="60"/>
      <w:ind w:firstLine="0"/>
      <w:jc w:val="left"/>
      <w:outlineLvl w:val="0"/>
    </w:pPr>
    <w:rPr>
      <w:rFonts w:ascii="Cambria" w:hAnsi="Cambria"/>
      <w:b/>
      <w:bCs/>
      <w:kern w:val="32"/>
      <w:sz w:val="32"/>
      <w:szCs w:val="32"/>
      <w:lang w:val="x-none" w:eastAsia="x-none"/>
    </w:rPr>
  </w:style>
  <w:style w:type="paragraph" w:styleId="2">
    <w:name w:val="heading 2"/>
    <w:basedOn w:val="a"/>
    <w:next w:val="a"/>
    <w:link w:val="20"/>
    <w:unhideWhenUsed/>
    <w:qFormat/>
    <w:rsid w:val="006B3518"/>
    <w:pPr>
      <w:keepNext/>
      <w:spacing w:before="240" w:after="60"/>
      <w:ind w:firstLine="0"/>
      <w:jc w:val="left"/>
      <w:outlineLvl w:val="1"/>
    </w:pPr>
    <w:rPr>
      <w:rFonts w:ascii="Calibri Light" w:hAnsi="Calibri Light"/>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3518"/>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6B3518"/>
    <w:rPr>
      <w:rFonts w:ascii="Calibri Light" w:eastAsia="Times New Roman" w:hAnsi="Calibri Light" w:cs="Times New Roman"/>
      <w:b/>
      <w:bCs/>
      <w:i/>
      <w:iCs/>
      <w:sz w:val="28"/>
      <w:szCs w:val="28"/>
      <w:lang w:eastAsia="ru-RU"/>
    </w:rPr>
  </w:style>
  <w:style w:type="paragraph" w:styleId="a3">
    <w:name w:val="header"/>
    <w:basedOn w:val="a"/>
    <w:link w:val="a4"/>
    <w:uiPriority w:val="99"/>
    <w:unhideWhenUsed/>
    <w:rsid w:val="007879D5"/>
    <w:pPr>
      <w:tabs>
        <w:tab w:val="center" w:pos="4819"/>
        <w:tab w:val="right" w:pos="9639"/>
      </w:tabs>
    </w:pPr>
  </w:style>
  <w:style w:type="character" w:customStyle="1" w:styleId="a4">
    <w:name w:val="Верхний колонтитул Знак"/>
    <w:basedOn w:val="a0"/>
    <w:link w:val="a3"/>
    <w:uiPriority w:val="99"/>
    <w:rsid w:val="007879D5"/>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7879D5"/>
    <w:pPr>
      <w:tabs>
        <w:tab w:val="center" w:pos="4819"/>
        <w:tab w:val="right" w:pos="9639"/>
      </w:tabs>
    </w:pPr>
  </w:style>
  <w:style w:type="character" w:customStyle="1" w:styleId="a6">
    <w:name w:val="Нижний колонтитул Знак"/>
    <w:basedOn w:val="a0"/>
    <w:link w:val="a5"/>
    <w:uiPriority w:val="99"/>
    <w:rsid w:val="007879D5"/>
    <w:rPr>
      <w:rFonts w:ascii="Times New Roman" w:eastAsia="Times New Roman" w:hAnsi="Times New Roman" w:cs="Times New Roman"/>
      <w:sz w:val="28"/>
      <w:szCs w:val="20"/>
      <w:lang w:eastAsia="ru-RU"/>
    </w:rPr>
  </w:style>
  <w:style w:type="table" w:styleId="a7">
    <w:name w:val="Table Grid"/>
    <w:basedOn w:val="a1"/>
    <w:uiPriority w:val="39"/>
    <w:rsid w:val="007879D5"/>
    <w:pPr>
      <w:spacing w:after="0" w:line="240" w:lineRule="auto"/>
    </w:pPr>
    <w:rPr>
      <w:rFonts w:ascii="Calibri" w:eastAsia="Calibri" w:hAnsi="Calibri" w:cs="Calibri"/>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3A083B"/>
    <w:rPr>
      <w:rFonts w:ascii="Times New Roman" w:eastAsia="Times New Roman" w:hAnsi="Times New Roman" w:cs="Times New Roman"/>
      <w:sz w:val="24"/>
      <w:szCs w:val="24"/>
      <w:lang w:eastAsia="uk-UA"/>
    </w:rPr>
  </w:style>
  <w:style w:type="character" w:styleId="a9">
    <w:name w:val="Hyperlink"/>
    <w:unhideWhenUsed/>
    <w:rsid w:val="00FA18E2"/>
    <w:rPr>
      <w:rFonts w:ascii="Times New Roman" w:hAnsi="Times New Roman" w:cs="Times New Roman" w:hint="default"/>
      <w:color w:val="0000FF"/>
      <w:u w:val="single"/>
    </w:rPr>
  </w:style>
  <w:style w:type="paragraph" w:styleId="aa">
    <w:name w:val="Normal (Web)"/>
    <w:basedOn w:val="a"/>
    <w:uiPriority w:val="99"/>
    <w:semiHidden/>
    <w:unhideWhenUsed/>
    <w:rsid w:val="005F7128"/>
    <w:pPr>
      <w:ind w:firstLine="0"/>
      <w:jc w:val="left"/>
    </w:pPr>
    <w:rPr>
      <w:sz w:val="24"/>
      <w:szCs w:val="24"/>
    </w:rPr>
  </w:style>
  <w:style w:type="paragraph" w:customStyle="1" w:styleId="Style2">
    <w:name w:val="Style2"/>
    <w:basedOn w:val="a"/>
    <w:uiPriority w:val="99"/>
    <w:semiHidden/>
    <w:rsid w:val="005F7128"/>
    <w:pPr>
      <w:widowControl w:val="0"/>
      <w:autoSpaceDE w:val="0"/>
      <w:autoSpaceDN w:val="0"/>
      <w:adjustRightInd w:val="0"/>
      <w:spacing w:line="319" w:lineRule="exact"/>
      <w:ind w:firstLine="0"/>
      <w:jc w:val="left"/>
    </w:pPr>
    <w:rPr>
      <w:sz w:val="24"/>
      <w:szCs w:val="24"/>
      <w:lang w:val="ru-RU"/>
    </w:rPr>
  </w:style>
  <w:style w:type="paragraph" w:customStyle="1" w:styleId="style20">
    <w:name w:val="style2"/>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6">
    <w:name w:val="style6"/>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style5">
    <w:name w:val="style5"/>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21">
    <w:name w:val="21"/>
    <w:basedOn w:val="a"/>
    <w:uiPriority w:val="99"/>
    <w:semiHidden/>
    <w:rsid w:val="005F7128"/>
    <w:pPr>
      <w:spacing w:before="100" w:beforeAutospacing="1" w:after="100" w:afterAutospacing="1"/>
      <w:ind w:firstLine="0"/>
      <w:jc w:val="left"/>
    </w:pPr>
    <w:rPr>
      <w:sz w:val="24"/>
      <w:szCs w:val="24"/>
      <w:lang w:eastAsia="uk-UA"/>
    </w:rPr>
  </w:style>
  <w:style w:type="paragraph" w:customStyle="1" w:styleId="a10">
    <w:name w:val="a1"/>
    <w:basedOn w:val="a"/>
    <w:uiPriority w:val="99"/>
    <w:semiHidden/>
    <w:rsid w:val="005F7128"/>
    <w:pPr>
      <w:spacing w:before="100" w:beforeAutospacing="1" w:after="100" w:afterAutospacing="1"/>
      <w:ind w:firstLine="0"/>
      <w:jc w:val="left"/>
    </w:pPr>
    <w:rPr>
      <w:sz w:val="24"/>
      <w:szCs w:val="24"/>
      <w:lang w:eastAsia="uk-UA"/>
    </w:rPr>
  </w:style>
  <w:style w:type="character" w:customStyle="1" w:styleId="FontStyle12">
    <w:name w:val="Font Style12"/>
    <w:rsid w:val="005F7128"/>
    <w:rPr>
      <w:rFonts w:ascii="Times New Roman" w:hAnsi="Times New Roman" w:cs="Times New Roman" w:hint="default"/>
      <w:sz w:val="26"/>
      <w:szCs w:val="26"/>
    </w:rPr>
  </w:style>
  <w:style w:type="paragraph" w:customStyle="1" w:styleId="ab">
    <w:name w:val="Название"/>
    <w:aliases w:val="Заголовок2"/>
    <w:basedOn w:val="a"/>
    <w:next w:val="a"/>
    <w:link w:val="ac"/>
    <w:autoRedefine/>
    <w:qFormat/>
    <w:rsid w:val="006B3518"/>
    <w:pPr>
      <w:spacing w:before="240" w:after="60"/>
      <w:ind w:firstLine="0"/>
      <w:jc w:val="left"/>
      <w:outlineLvl w:val="0"/>
    </w:pPr>
    <w:rPr>
      <w:rFonts w:ascii="Cambria" w:hAnsi="Cambria"/>
      <w:b/>
      <w:bCs/>
      <w:kern w:val="28"/>
      <w:sz w:val="32"/>
      <w:szCs w:val="32"/>
      <w:lang w:val="x-none" w:eastAsia="x-none"/>
    </w:rPr>
  </w:style>
  <w:style w:type="character" w:customStyle="1" w:styleId="ac">
    <w:name w:val="Название Знак"/>
    <w:aliases w:val="Заголовок2 Знак"/>
    <w:link w:val="ab"/>
    <w:rsid w:val="006B3518"/>
    <w:rPr>
      <w:rFonts w:ascii="Cambria" w:eastAsia="Times New Roman" w:hAnsi="Cambria" w:cs="Times New Roman"/>
      <w:b/>
      <w:bCs/>
      <w:kern w:val="28"/>
      <w:sz w:val="32"/>
      <w:szCs w:val="32"/>
      <w:lang w:val="x-none" w:eastAsia="x-none"/>
    </w:rPr>
  </w:style>
  <w:style w:type="paragraph" w:styleId="ad">
    <w:name w:val="Body Text"/>
    <w:basedOn w:val="a"/>
    <w:link w:val="ae"/>
    <w:unhideWhenUsed/>
    <w:rsid w:val="006B3518"/>
    <w:pPr>
      <w:ind w:right="5729" w:firstLine="0"/>
      <w:jc w:val="left"/>
    </w:pPr>
    <w:rPr>
      <w:szCs w:val="24"/>
      <w:lang w:val="x-none"/>
    </w:rPr>
  </w:style>
  <w:style w:type="character" w:customStyle="1" w:styleId="ae">
    <w:name w:val="Основной текст Знак"/>
    <w:basedOn w:val="a0"/>
    <w:link w:val="ad"/>
    <w:rsid w:val="006B3518"/>
    <w:rPr>
      <w:rFonts w:ascii="Times New Roman" w:eastAsia="Times New Roman" w:hAnsi="Times New Roman" w:cs="Times New Roman"/>
      <w:sz w:val="28"/>
      <w:szCs w:val="24"/>
      <w:lang w:val="x-none" w:eastAsia="ru-RU"/>
    </w:rPr>
  </w:style>
  <w:style w:type="paragraph" w:customStyle="1" w:styleId="af">
    <w:name w:val="Знак Знак Знак Знак Знак Знак"/>
    <w:basedOn w:val="a"/>
    <w:rsid w:val="006B3518"/>
    <w:pPr>
      <w:ind w:firstLine="0"/>
      <w:jc w:val="left"/>
    </w:pPr>
    <w:rPr>
      <w:rFonts w:ascii="Verdana" w:eastAsia="MS Mincho" w:hAnsi="Verdana"/>
      <w:sz w:val="24"/>
      <w:szCs w:val="24"/>
      <w:lang w:val="en-US" w:eastAsia="en-US"/>
    </w:rPr>
  </w:style>
  <w:style w:type="paragraph" w:customStyle="1" w:styleId="11">
    <w:name w:val="Обычный1"/>
    <w:rsid w:val="006B3518"/>
    <w:pPr>
      <w:spacing w:after="0" w:line="240" w:lineRule="auto"/>
    </w:pPr>
    <w:rPr>
      <w:rFonts w:ascii="Times New Roman" w:eastAsia="Times New Roman" w:hAnsi="Times New Roman" w:cs="Times New Roman"/>
      <w:snapToGrid w:val="0"/>
      <w:sz w:val="28"/>
      <w:szCs w:val="20"/>
      <w:lang w:val="ru-RU" w:eastAsia="ru-RU"/>
    </w:rPr>
  </w:style>
  <w:style w:type="paragraph" w:customStyle="1" w:styleId="af0">
    <w:name w:val="Обычный (веб)"/>
    <w:basedOn w:val="a"/>
    <w:uiPriority w:val="99"/>
    <w:rsid w:val="006B3518"/>
    <w:pPr>
      <w:spacing w:before="100" w:beforeAutospacing="1" w:after="100" w:afterAutospacing="1"/>
      <w:ind w:firstLine="0"/>
      <w:jc w:val="left"/>
    </w:pPr>
    <w:rPr>
      <w:sz w:val="24"/>
      <w:szCs w:val="24"/>
    </w:rPr>
  </w:style>
  <w:style w:type="paragraph" w:customStyle="1" w:styleId="Default">
    <w:name w:val="Default"/>
    <w:rsid w:val="006B3518"/>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rvts0">
    <w:name w:val="rvts0"/>
    <w:basedOn w:val="a0"/>
    <w:rsid w:val="006B3518"/>
  </w:style>
  <w:style w:type="paragraph" w:customStyle="1" w:styleId="rvps2">
    <w:name w:val="rvps2"/>
    <w:basedOn w:val="a"/>
    <w:rsid w:val="006B3518"/>
    <w:pPr>
      <w:spacing w:before="100" w:beforeAutospacing="1" w:after="100" w:afterAutospacing="1"/>
      <w:ind w:firstLine="0"/>
      <w:jc w:val="left"/>
    </w:pPr>
    <w:rPr>
      <w:sz w:val="24"/>
      <w:szCs w:val="24"/>
    </w:rPr>
  </w:style>
  <w:style w:type="paragraph" w:styleId="HTML">
    <w:name w:val="HTML Preformatted"/>
    <w:basedOn w:val="a"/>
    <w:link w:val="HTML0"/>
    <w:rsid w:val="006B3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rPr>
  </w:style>
  <w:style w:type="character" w:customStyle="1" w:styleId="HTML0">
    <w:name w:val="Стандартный HTML Знак"/>
    <w:basedOn w:val="a0"/>
    <w:link w:val="HTML"/>
    <w:rsid w:val="006B3518"/>
    <w:rPr>
      <w:rFonts w:ascii="Courier New" w:eastAsia="Times New Roman" w:hAnsi="Courier New" w:cs="Courier New"/>
      <w:sz w:val="20"/>
      <w:szCs w:val="20"/>
      <w:lang w:eastAsia="ru-RU"/>
    </w:rPr>
  </w:style>
  <w:style w:type="paragraph" w:styleId="af1">
    <w:name w:val="Balloon Text"/>
    <w:basedOn w:val="a"/>
    <w:link w:val="af2"/>
    <w:semiHidden/>
    <w:rsid w:val="006B3518"/>
    <w:pPr>
      <w:ind w:firstLine="0"/>
      <w:jc w:val="left"/>
    </w:pPr>
    <w:rPr>
      <w:rFonts w:ascii="Tahoma" w:hAnsi="Tahoma" w:cs="Tahoma"/>
      <w:sz w:val="16"/>
      <w:szCs w:val="16"/>
    </w:rPr>
  </w:style>
  <w:style w:type="character" w:customStyle="1" w:styleId="af2">
    <w:name w:val="Текст выноски Знак"/>
    <w:basedOn w:val="a0"/>
    <w:link w:val="af1"/>
    <w:semiHidden/>
    <w:rsid w:val="006B3518"/>
    <w:rPr>
      <w:rFonts w:ascii="Tahoma" w:eastAsia="Times New Roman" w:hAnsi="Tahoma" w:cs="Tahoma"/>
      <w:sz w:val="16"/>
      <w:szCs w:val="16"/>
      <w:lang w:eastAsia="ru-RU"/>
    </w:rPr>
  </w:style>
  <w:style w:type="paragraph" w:customStyle="1" w:styleId="CharCharCharChar">
    <w:name w:val="Char Знак Знак Char Знак Знак Char Знак Знак Char Знак Знак Знак Знак Знак Знак Знак Знак Знак Знак"/>
    <w:basedOn w:val="a"/>
    <w:rsid w:val="006B3518"/>
    <w:pPr>
      <w:ind w:firstLine="0"/>
      <w:jc w:val="left"/>
    </w:pPr>
    <w:rPr>
      <w:rFonts w:ascii="Verdana" w:hAnsi="Verdana" w:cs="Verdana"/>
      <w:sz w:val="20"/>
      <w:lang w:val="en-US" w:eastAsia="en-US"/>
    </w:rPr>
  </w:style>
  <w:style w:type="character" w:customStyle="1" w:styleId="6">
    <w:name w:val="Знак Знак6"/>
    <w:rsid w:val="006B3518"/>
    <w:rPr>
      <w:rFonts w:ascii="Cambria" w:hAnsi="Cambria"/>
      <w:b/>
      <w:bCs/>
      <w:kern w:val="32"/>
      <w:sz w:val="32"/>
      <w:szCs w:val="32"/>
    </w:rPr>
  </w:style>
  <w:style w:type="character" w:customStyle="1" w:styleId="st">
    <w:name w:val="st"/>
    <w:basedOn w:val="a0"/>
    <w:rsid w:val="006B3518"/>
  </w:style>
  <w:style w:type="character" w:styleId="af3">
    <w:name w:val="Emphasis"/>
    <w:uiPriority w:val="20"/>
    <w:qFormat/>
    <w:rsid w:val="006B3518"/>
    <w:rPr>
      <w:i/>
      <w:iCs/>
    </w:rPr>
  </w:style>
  <w:style w:type="character" w:styleId="af4">
    <w:name w:val="page number"/>
    <w:basedOn w:val="a0"/>
    <w:rsid w:val="006B3518"/>
  </w:style>
  <w:style w:type="character" w:customStyle="1" w:styleId="hps">
    <w:name w:val="hps"/>
    <w:basedOn w:val="a0"/>
    <w:rsid w:val="006B3518"/>
  </w:style>
  <w:style w:type="character" w:customStyle="1" w:styleId="shorttext">
    <w:name w:val="short_text"/>
    <w:basedOn w:val="a0"/>
    <w:rsid w:val="006B3518"/>
  </w:style>
  <w:style w:type="character" w:customStyle="1" w:styleId="BodyTextChar">
    <w:name w:val="Body Text Char"/>
    <w:locked/>
    <w:rsid w:val="006B3518"/>
    <w:rPr>
      <w:rFonts w:cs="Times New Roman"/>
      <w:sz w:val="24"/>
      <w:lang w:val="x-none" w:eastAsia="ru-RU"/>
    </w:rPr>
  </w:style>
  <w:style w:type="paragraph" w:customStyle="1" w:styleId="12">
    <w:name w:val="Абзац списка1"/>
    <w:basedOn w:val="a"/>
    <w:rsid w:val="006B3518"/>
    <w:pPr>
      <w:suppressAutoHyphens/>
      <w:ind w:left="720" w:firstLine="0"/>
      <w:contextualSpacing/>
      <w:jc w:val="left"/>
    </w:pPr>
    <w:rPr>
      <w:sz w:val="24"/>
      <w:szCs w:val="24"/>
      <w:lang w:val="ru-RU" w:eastAsia="zh-CN"/>
    </w:rPr>
  </w:style>
  <w:style w:type="paragraph" w:styleId="22">
    <w:name w:val="Body Text Indent 2"/>
    <w:basedOn w:val="a"/>
    <w:link w:val="23"/>
    <w:rsid w:val="006B3518"/>
    <w:pPr>
      <w:spacing w:after="120" w:line="480" w:lineRule="auto"/>
      <w:ind w:left="283" w:firstLine="0"/>
      <w:jc w:val="left"/>
    </w:pPr>
    <w:rPr>
      <w:sz w:val="24"/>
      <w:szCs w:val="24"/>
    </w:rPr>
  </w:style>
  <w:style w:type="character" w:customStyle="1" w:styleId="23">
    <w:name w:val="Основной текст с отступом 2 Знак"/>
    <w:basedOn w:val="a0"/>
    <w:link w:val="22"/>
    <w:rsid w:val="006B3518"/>
    <w:rPr>
      <w:rFonts w:ascii="Times New Roman" w:eastAsia="Times New Roman" w:hAnsi="Times New Roman" w:cs="Times New Roman"/>
      <w:sz w:val="24"/>
      <w:szCs w:val="24"/>
      <w:lang w:eastAsia="ru-RU"/>
    </w:rPr>
  </w:style>
  <w:style w:type="paragraph" w:customStyle="1" w:styleId="13">
    <w:name w:val="Знак Знак Знак Знак1"/>
    <w:basedOn w:val="a"/>
    <w:rsid w:val="006B3518"/>
    <w:pPr>
      <w:ind w:firstLine="0"/>
      <w:jc w:val="left"/>
    </w:pPr>
    <w:rPr>
      <w:sz w:val="20"/>
      <w:lang w:val="ru-RU"/>
    </w:rPr>
  </w:style>
  <w:style w:type="paragraph" w:customStyle="1" w:styleId="caaieiaie1">
    <w:name w:val="caaieiaie 1"/>
    <w:basedOn w:val="a"/>
    <w:next w:val="a"/>
    <w:rsid w:val="006B3518"/>
    <w:pPr>
      <w:keepNext/>
      <w:widowControl w:val="0"/>
      <w:autoSpaceDE w:val="0"/>
      <w:autoSpaceDN w:val="0"/>
      <w:adjustRightInd w:val="0"/>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6056">
      <w:bodyDiv w:val="1"/>
      <w:marLeft w:val="0"/>
      <w:marRight w:val="0"/>
      <w:marTop w:val="0"/>
      <w:marBottom w:val="0"/>
      <w:divBdr>
        <w:top w:val="none" w:sz="0" w:space="0" w:color="auto"/>
        <w:left w:val="none" w:sz="0" w:space="0" w:color="auto"/>
        <w:bottom w:val="none" w:sz="0" w:space="0" w:color="auto"/>
        <w:right w:val="none" w:sz="0" w:space="0" w:color="auto"/>
      </w:divBdr>
    </w:div>
    <w:div w:id="204370906">
      <w:bodyDiv w:val="1"/>
      <w:marLeft w:val="0"/>
      <w:marRight w:val="0"/>
      <w:marTop w:val="0"/>
      <w:marBottom w:val="0"/>
      <w:divBdr>
        <w:top w:val="none" w:sz="0" w:space="0" w:color="auto"/>
        <w:left w:val="none" w:sz="0" w:space="0" w:color="auto"/>
        <w:bottom w:val="none" w:sz="0" w:space="0" w:color="auto"/>
        <w:right w:val="none" w:sz="0" w:space="0" w:color="auto"/>
      </w:divBdr>
    </w:div>
    <w:div w:id="460807948">
      <w:bodyDiv w:val="1"/>
      <w:marLeft w:val="0"/>
      <w:marRight w:val="0"/>
      <w:marTop w:val="0"/>
      <w:marBottom w:val="0"/>
      <w:divBdr>
        <w:top w:val="none" w:sz="0" w:space="0" w:color="auto"/>
        <w:left w:val="none" w:sz="0" w:space="0" w:color="auto"/>
        <w:bottom w:val="none" w:sz="0" w:space="0" w:color="auto"/>
        <w:right w:val="none" w:sz="0" w:space="0" w:color="auto"/>
      </w:divBdr>
    </w:div>
    <w:div w:id="671495294">
      <w:bodyDiv w:val="1"/>
      <w:marLeft w:val="0"/>
      <w:marRight w:val="0"/>
      <w:marTop w:val="0"/>
      <w:marBottom w:val="0"/>
      <w:divBdr>
        <w:top w:val="none" w:sz="0" w:space="0" w:color="auto"/>
        <w:left w:val="none" w:sz="0" w:space="0" w:color="auto"/>
        <w:bottom w:val="none" w:sz="0" w:space="0" w:color="auto"/>
        <w:right w:val="none" w:sz="0" w:space="0" w:color="auto"/>
      </w:divBdr>
    </w:div>
    <w:div w:id="10733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dem.ua" TargetMode="External"/><Relationship Id="rId4" Type="http://schemas.openxmlformats.org/officeDocument/2006/relationships/webSettings" Target="webSettings.xml"/><Relationship Id="rId9" Type="http://schemas.openxmlformats.org/officeDocument/2006/relationships/hyperlink" Target="https://e-dem.u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17</Pages>
  <Words>13705</Words>
  <Characters>7813</Characters>
  <Application>Microsoft Office Word</Application>
  <DocSecurity>0</DocSecurity>
  <Lines>65</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Гордій Вікторія</dc:creator>
  <cp:keywords/>
  <dc:description/>
  <cp:lastModifiedBy>Гордій Вікторія</cp:lastModifiedBy>
  <cp:revision>11</cp:revision>
  <dcterms:created xsi:type="dcterms:W3CDTF">2026-02-27T10:32:00Z</dcterms:created>
  <dcterms:modified xsi:type="dcterms:W3CDTF">2026-03-03T13:14:00Z</dcterms:modified>
</cp:coreProperties>
</file>